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B7" w:rsidRDefault="00A75E5A" w:rsidP="00A75E5A">
      <w:pPr>
        <w:spacing w:after="0" w:line="240" w:lineRule="auto"/>
        <w:jc w:val="center"/>
        <w:rPr>
          <w:rFonts w:eastAsiaTheme="minorHAnsi"/>
          <w:szCs w:val="28"/>
          <w:lang w:eastAsia="en-US" w:bidi="as-IN"/>
        </w:rPr>
      </w:pPr>
      <w:r>
        <w:rPr>
          <w:rFonts w:ascii="Times New Roman" w:eastAsia="Times New Roman" w:hAnsi="Times New Roman" w:cs="Times New Roman"/>
          <w:b/>
          <w:noProof/>
          <w:sz w:val="20"/>
          <w:szCs w:val="20"/>
        </w:rPr>
        <w:drawing>
          <wp:inline distT="0" distB="0" distL="0" distR="0">
            <wp:extent cx="5940425" cy="7922471"/>
            <wp:effectExtent l="19050" t="0" r="3175" b="0"/>
            <wp:docPr id="1" name="Рисунок 1" descr="C:\Users\user\Desktop\на сайт\IMG_20220926_092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IMG_20220926_092657.jpg"/>
                    <pic:cNvPicPr>
                      <a:picLocks noChangeAspect="1" noChangeArrowheads="1"/>
                    </pic:cNvPicPr>
                  </pic:nvPicPr>
                  <pic:blipFill>
                    <a:blip r:embed="rId7" cstate="print"/>
                    <a:srcRect/>
                    <a:stretch>
                      <a:fillRect/>
                    </a:stretch>
                  </pic:blipFill>
                  <pic:spPr bwMode="auto">
                    <a:xfrm>
                      <a:off x="0" y="0"/>
                      <a:ext cx="5940425" cy="7922471"/>
                    </a:xfrm>
                    <a:prstGeom prst="rect">
                      <a:avLst/>
                    </a:prstGeom>
                    <a:noFill/>
                    <a:ln w="9525">
                      <a:noFill/>
                      <a:miter lim="800000"/>
                      <a:headEnd/>
                      <a:tailEnd/>
                    </a:ln>
                  </pic:spPr>
                </pic:pic>
              </a:graphicData>
            </a:graphic>
          </wp:inline>
        </w:drawing>
      </w:r>
      <w:r>
        <w:rPr>
          <w:rFonts w:eastAsiaTheme="minorHAnsi"/>
          <w:szCs w:val="28"/>
          <w:lang w:eastAsia="en-US" w:bidi="as-IN"/>
        </w:rPr>
        <w:t xml:space="preserve"> </w:t>
      </w:r>
    </w:p>
    <w:p w:rsidR="00B92CB7" w:rsidRDefault="00B92CB7" w:rsidP="00B92CB7">
      <w:pPr>
        <w:rPr>
          <w:rFonts w:eastAsiaTheme="minorHAnsi"/>
          <w:szCs w:val="28"/>
          <w:lang w:eastAsia="en-US" w:bidi="as-IN"/>
        </w:rPr>
      </w:pPr>
    </w:p>
    <w:p w:rsidR="00B92CB7" w:rsidRDefault="00B92CB7" w:rsidP="00B92CB7">
      <w:pPr>
        <w:rPr>
          <w:rFonts w:eastAsiaTheme="minorHAnsi"/>
          <w:szCs w:val="28"/>
          <w:lang w:eastAsia="en-US" w:bidi="as-IN"/>
        </w:rPr>
      </w:pPr>
    </w:p>
    <w:p w:rsidR="00A75E5A" w:rsidRDefault="00A75E5A" w:rsidP="00B92CB7">
      <w:pPr>
        <w:rPr>
          <w:rFonts w:eastAsiaTheme="minorHAnsi"/>
          <w:szCs w:val="28"/>
          <w:lang w:eastAsia="en-US" w:bidi="as-IN"/>
        </w:rPr>
      </w:pPr>
    </w:p>
    <w:p w:rsidR="00A75E5A" w:rsidRDefault="00A75E5A" w:rsidP="00B92CB7">
      <w:pPr>
        <w:rPr>
          <w:rFonts w:eastAsiaTheme="minorHAnsi"/>
          <w:szCs w:val="28"/>
          <w:lang w:eastAsia="en-US" w:bidi="as-IN"/>
        </w:rPr>
      </w:pPr>
    </w:p>
    <w:p w:rsidR="00A75E5A" w:rsidRDefault="00A75E5A" w:rsidP="00B92CB7">
      <w:pPr>
        <w:rPr>
          <w:rFonts w:eastAsiaTheme="minorHAnsi"/>
          <w:szCs w:val="28"/>
          <w:lang w:eastAsia="en-US" w:bidi="as-IN"/>
        </w:rPr>
      </w:pPr>
    </w:p>
    <w:p w:rsidR="00B92CB7" w:rsidRDefault="00B92CB7" w:rsidP="00B92CB7">
      <w:pPr>
        <w:jc w:val="center"/>
        <w:rPr>
          <w:rFonts w:ascii="Times New Roman" w:hAnsi="Times New Roman" w:cs="Times New Roman"/>
          <w:b/>
          <w:bCs/>
          <w:sz w:val="28"/>
        </w:rPr>
      </w:pPr>
      <w:r>
        <w:rPr>
          <w:rFonts w:ascii="Times New Roman" w:hAnsi="Times New Roman" w:cs="Times New Roman"/>
          <w:b/>
          <w:bCs/>
          <w:sz w:val="28"/>
        </w:rPr>
        <w:lastRenderedPageBreak/>
        <w:t>СОДЕРЖАНИЕ</w:t>
      </w:r>
    </w:p>
    <w:tbl>
      <w:tblPr>
        <w:tblW w:w="0" w:type="auto"/>
        <w:tblLayout w:type="fixed"/>
        <w:tblLook w:val="04A0"/>
      </w:tblPr>
      <w:tblGrid>
        <w:gridCol w:w="675"/>
        <w:gridCol w:w="7655"/>
        <w:gridCol w:w="1241"/>
      </w:tblGrid>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Страница</w:t>
            </w:r>
          </w:p>
        </w:tc>
      </w:tr>
      <w:tr w:rsidR="00B92CB7" w:rsidTr="00B92CB7">
        <w:trPr>
          <w:trHeight w:val="340"/>
        </w:trPr>
        <w:tc>
          <w:tcPr>
            <w:tcW w:w="9571" w:type="dxa"/>
            <w:gridSpan w:val="3"/>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Целевой раздел</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реализации рабочей программы</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263B26"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263B26"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Принципы, сформулированные на основе особенностей основной 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263B26"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Значимые характеристики, в том числе характеристики особенностей развития детей дошкольного возраста</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263B26"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образования в раннем возрасте </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263B26"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92CB7" w:rsidTr="00B92CB7">
        <w:tc>
          <w:tcPr>
            <w:tcW w:w="9571" w:type="dxa"/>
            <w:gridSpan w:val="3"/>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Содержательный раздел</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психолого-педагогической работы по освоению детьми  младшей группы (2-3года) образовательных областей</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вариативных форм, способов, методов и средств реализации Программы</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92CB7">
              <w:rPr>
                <w:rFonts w:ascii="Times New Roman" w:hAnsi="Times New Roman" w:cs="Times New Roman"/>
                <w:sz w:val="24"/>
                <w:szCs w:val="24"/>
              </w:rPr>
              <w:t>8</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92CB7">
              <w:rPr>
                <w:rFonts w:ascii="Times New Roman" w:hAnsi="Times New Roman" w:cs="Times New Roman"/>
                <w:sz w:val="24"/>
                <w:szCs w:val="24"/>
              </w:rPr>
              <w:t>9</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Взаимодействие педагогического коллектива с семьями воспитанников</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Годовое комплексно-тематическое планирование </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B92CB7" w:rsidTr="00B92CB7">
        <w:tc>
          <w:tcPr>
            <w:tcW w:w="9571" w:type="dxa"/>
            <w:gridSpan w:val="3"/>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Организационный раздел</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программы, обеспеченность</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методическими материалами и средствами обучения и воспитания</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Режим дня</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Учебный план реализации ОП ДГ </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Модель организации совместной деятельности воспитателя с воспитанниками</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праздников, мероприятий</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развивающей предметно-пространственной среды</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B92CB7" w:rsidTr="00B92CB7">
        <w:tc>
          <w:tcPr>
            <w:tcW w:w="67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Методическое обеспечение рабочей программы младшей группы</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B92CB7" w:rsidTr="00B92CB7">
        <w:tc>
          <w:tcPr>
            <w:tcW w:w="675" w:type="dxa"/>
            <w:tcBorders>
              <w:top w:val="single" w:sz="4" w:space="0" w:color="auto"/>
              <w:left w:val="single" w:sz="4" w:space="0" w:color="auto"/>
              <w:bottom w:val="single" w:sz="4" w:space="0" w:color="auto"/>
              <w:right w:val="single" w:sz="4" w:space="0" w:color="auto"/>
            </w:tcBorders>
          </w:tcPr>
          <w:p w:rsidR="00B92CB7" w:rsidRDefault="00B92CB7" w:rsidP="00AB6B17">
            <w:pPr>
              <w:spacing w:after="0" w:line="240" w:lineRule="auto"/>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список литературы для чтения детям</w:t>
            </w:r>
          </w:p>
        </w:tc>
        <w:tc>
          <w:tcPr>
            <w:tcW w:w="1241" w:type="dxa"/>
            <w:tcBorders>
              <w:top w:val="single" w:sz="4" w:space="0" w:color="auto"/>
              <w:left w:val="single" w:sz="4" w:space="0" w:color="auto"/>
              <w:bottom w:val="single" w:sz="4" w:space="0" w:color="auto"/>
              <w:right w:val="single" w:sz="4" w:space="0" w:color="auto"/>
            </w:tcBorders>
            <w:hideMark/>
          </w:tcPr>
          <w:p w:rsidR="00B92CB7" w:rsidRDefault="00910CD0" w:rsidP="00AB6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bl>
    <w:p w:rsidR="00B92CB7" w:rsidRDefault="00B92CB7" w:rsidP="00AB6B17">
      <w:pPr>
        <w:spacing w:after="0"/>
        <w:rPr>
          <w:szCs w:val="28"/>
          <w:lang w:eastAsia="en-US" w:bidi="as-IN"/>
        </w:rPr>
      </w:pPr>
    </w:p>
    <w:p w:rsidR="00B92CB7" w:rsidRDefault="00B92CB7" w:rsidP="00B92CB7"/>
    <w:p w:rsidR="00B92CB7" w:rsidRDefault="00B92CB7" w:rsidP="00B92CB7"/>
    <w:p w:rsidR="00B92CB7" w:rsidRDefault="00B92CB7" w:rsidP="00B92CB7"/>
    <w:p w:rsidR="00B92CB7" w:rsidRDefault="00B92CB7" w:rsidP="00B92CB7"/>
    <w:p w:rsidR="00B92CB7" w:rsidRDefault="00B92CB7" w:rsidP="00B92CB7"/>
    <w:p w:rsidR="00B92CB7" w:rsidRDefault="00B92CB7" w:rsidP="00B92CB7"/>
    <w:p w:rsidR="00B92CB7" w:rsidRDefault="00B92CB7" w:rsidP="00B92CB7"/>
    <w:p w:rsidR="00B92CB7" w:rsidRDefault="00B92CB7" w:rsidP="00B92CB7"/>
    <w:p w:rsidR="00B92CB7" w:rsidRDefault="00B92CB7" w:rsidP="00B92CB7"/>
    <w:p w:rsidR="00B92CB7" w:rsidRDefault="00B92CB7" w:rsidP="00B92CB7">
      <w:pPr>
        <w:tabs>
          <w:tab w:val="left" w:pos="989"/>
        </w:tabs>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1. Целевой раздел</w:t>
      </w:r>
    </w:p>
    <w:p w:rsidR="00B92CB7" w:rsidRDefault="00B92CB7" w:rsidP="00B92CB7">
      <w:pPr>
        <w:tabs>
          <w:tab w:val="left" w:pos="989"/>
        </w:tabs>
        <w:spacing w:after="0"/>
        <w:jc w:val="center"/>
        <w:rPr>
          <w:rFonts w:ascii="Times New Roman" w:hAnsi="Times New Roman" w:cs="Times New Roman"/>
          <w:b/>
          <w:bCs/>
          <w:sz w:val="24"/>
          <w:szCs w:val="24"/>
        </w:rPr>
      </w:pPr>
      <w:r>
        <w:rPr>
          <w:rFonts w:ascii="Times New Roman" w:hAnsi="Times New Roman" w:cs="Times New Roman"/>
          <w:b/>
          <w:bCs/>
          <w:sz w:val="24"/>
          <w:szCs w:val="24"/>
        </w:rPr>
        <w:t>1.Пояснительная записка</w:t>
      </w:r>
    </w:p>
    <w:p w:rsidR="00B92CB7" w:rsidRDefault="00B92CB7" w:rsidP="00B92CB7">
      <w:pPr>
        <w:tabs>
          <w:tab w:val="left" w:pos="989"/>
        </w:tabs>
        <w:spacing w:after="0" w:line="240" w:lineRule="auto"/>
        <w:ind w:firstLine="987"/>
        <w:jc w:val="both"/>
        <w:rPr>
          <w:rFonts w:ascii="Times New Roman" w:hAnsi="Times New Roman" w:cs="Times New Roman"/>
          <w:sz w:val="24"/>
          <w:szCs w:val="24"/>
        </w:rPr>
      </w:pPr>
      <w:r>
        <w:rPr>
          <w:rFonts w:ascii="Times New Roman" w:hAnsi="Times New Roman" w:cs="Times New Roman"/>
          <w:sz w:val="24"/>
          <w:szCs w:val="24"/>
        </w:rPr>
        <w:t>Рабочая программа образовательной деятельности в младшей группе на 2022-2023 учебный год разработана в соответствии с основной образовательной программой дошкольного образования МБОУ «Малокуликовская СОШ» дошкольная группа филиала с учетом комплексной образовательной программы «От рождения до школы» под редакцией Н. Е. Веракса, Т. С. Комаровой, М. А. Васильевой в соответствии с ФГОС ДО и предусмотрена для реализации образовательной деятельности детьми в возрасте от 1,6 до 4 лет.</w:t>
      </w:r>
    </w:p>
    <w:p w:rsidR="00B92CB7" w:rsidRDefault="00B92CB7" w:rsidP="00B92CB7">
      <w:pPr>
        <w:tabs>
          <w:tab w:val="left" w:pos="989"/>
        </w:tabs>
        <w:spacing w:after="0" w:line="240" w:lineRule="auto"/>
        <w:ind w:firstLine="987"/>
        <w:jc w:val="both"/>
        <w:rPr>
          <w:rFonts w:ascii="Times New Roman" w:hAnsi="Times New Roman" w:cs="Times New Roman"/>
          <w:sz w:val="24"/>
          <w:szCs w:val="24"/>
        </w:rPr>
      </w:pPr>
      <w:r>
        <w:rPr>
          <w:rFonts w:ascii="Times New Roman" w:hAnsi="Times New Roman" w:cs="Times New Roman"/>
          <w:sz w:val="24"/>
          <w:szCs w:val="24"/>
        </w:rPr>
        <w:t>Рабочая программа старшей группы является нормативно-управленческим документом, обосновывающим выбор цели, содержания, применяемых методик и технологий, форм организации образовательной деятельности в ДГ.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познавательно-речевому и художественно-эстетическому развитию.</w:t>
      </w:r>
    </w:p>
    <w:p w:rsidR="00B92CB7" w:rsidRDefault="00B92CB7" w:rsidP="00B92CB7">
      <w:pPr>
        <w:tabs>
          <w:tab w:val="left" w:pos="989"/>
        </w:tabs>
        <w:spacing w:after="0" w:line="240" w:lineRule="auto"/>
        <w:ind w:firstLine="987"/>
        <w:rPr>
          <w:rFonts w:ascii="Times New Roman" w:hAnsi="Times New Roman" w:cs="Times New Roman"/>
          <w:sz w:val="24"/>
          <w:szCs w:val="24"/>
        </w:rPr>
      </w:pPr>
      <w:r>
        <w:rPr>
          <w:rFonts w:ascii="Times New Roman" w:hAnsi="Times New Roman" w:cs="Times New Roman"/>
          <w:sz w:val="24"/>
          <w:szCs w:val="24"/>
        </w:rPr>
        <w:t>Рабочая программа разработана в соответствии с:</w:t>
      </w:r>
    </w:p>
    <w:p w:rsidR="00B92CB7" w:rsidRDefault="00B92CB7" w:rsidP="00B92CB7">
      <w:pPr>
        <w:tabs>
          <w:tab w:val="left" w:pos="9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Федеральным Законом «Об образовании в Российской Федерации» от 29.12. 2012г. № 273- ФЗ;</w:t>
      </w:r>
    </w:p>
    <w:p w:rsidR="00B92CB7" w:rsidRDefault="00B92CB7" w:rsidP="00B92CB7">
      <w:pPr>
        <w:tabs>
          <w:tab w:val="left" w:pos="9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Приказом Минобрнауки России от 17.10.2013г. № 1155 «Об утверждении федерального государственного образовательного стандарта дошкольного образования»;</w:t>
      </w:r>
    </w:p>
    <w:p w:rsidR="00B92CB7" w:rsidRDefault="00B92CB7" w:rsidP="00B92CB7">
      <w:pPr>
        <w:tabs>
          <w:tab w:val="left" w:pos="9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Комментариями Минобрнауки России к ФГОС дошкольного образования от 28.02.2014 г. № 08-249;</w:t>
      </w:r>
    </w:p>
    <w:p w:rsidR="00B92CB7" w:rsidRDefault="00B92CB7" w:rsidP="00B92CB7">
      <w:pPr>
        <w:tabs>
          <w:tab w:val="left" w:pos="9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Приказом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92CB7" w:rsidRDefault="00B92CB7" w:rsidP="00B92CB7">
      <w:pPr>
        <w:tabs>
          <w:tab w:val="left" w:pos="9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Действующим СанПиН.</w:t>
      </w:r>
    </w:p>
    <w:p w:rsidR="00B92CB7" w:rsidRDefault="00B92CB7" w:rsidP="00B92CB7">
      <w:pPr>
        <w:tabs>
          <w:tab w:val="left" w:pos="989"/>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Срок реализации программы - 1 учебный год</w:t>
      </w:r>
    </w:p>
    <w:p w:rsidR="00B92CB7" w:rsidRPr="00B92CB7" w:rsidRDefault="00B92CB7" w:rsidP="00B92CB7">
      <w:pPr>
        <w:tabs>
          <w:tab w:val="left" w:pos="989"/>
        </w:tabs>
        <w:spacing w:after="0" w:line="240" w:lineRule="auto"/>
        <w:rPr>
          <w:rFonts w:ascii="Times New Roman" w:hAnsi="Times New Roman" w:cs="Times New Roman"/>
          <w:b/>
          <w:bCs/>
          <w:sz w:val="24"/>
          <w:szCs w:val="24"/>
        </w:rPr>
      </w:pPr>
    </w:p>
    <w:p w:rsidR="00B92CB7" w:rsidRDefault="00B92CB7" w:rsidP="00B92C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 Цели и задачи реализации рабочей программы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Цель рабочей программы:</w:t>
      </w:r>
      <w:r>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92CB7" w:rsidRDefault="00B92CB7" w:rsidP="00B92C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Приоритетные задачи реализации рабочей программы: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преемственности основных образовательных программ дошкольного и начального общего образования;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Pr>
          <w:rFonts w:ascii="Times New Roman" w:hAnsi="Times New Roman" w:cs="Times New Roman"/>
          <w:b/>
          <w:bCs/>
          <w:sz w:val="24"/>
          <w:szCs w:val="24"/>
        </w:rPr>
        <w:t>решение программных задач</w:t>
      </w:r>
      <w:r>
        <w:rPr>
          <w:rFonts w:ascii="Times New Roman" w:hAnsi="Times New Roman" w:cs="Times New Roman"/>
          <w:sz w:val="24"/>
          <w:szCs w:val="24"/>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Осуществляется решение следующих задач:</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творческая организация (креативность) воспитательно-образовательного процесса;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уважительное отношение к результатам детского творчества;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92CB7" w:rsidRPr="00B92CB7" w:rsidRDefault="00B92CB7" w:rsidP="00B92CB7">
      <w:pPr>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при систематической и целенаправленной поддержки педагогам различных форм детской активности и инициативы.</w:t>
      </w:r>
    </w:p>
    <w:p w:rsidR="00B92CB7" w:rsidRDefault="00B92CB7" w:rsidP="00B92CB7">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1.2. Принципы и подходы к формированию  программы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сформирована в соответствии с принципами и подходами, определёнными Федеральными государственными образовательными стандартами: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индивидуализацию дошкольного образования (в том числе одарённых детей и детей с ограниченными возможностями здоровья);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поддержку инициативы детей в различных видах деятельности;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партнерство с семьей;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возрастную адекватность (соответствия условий, требований, методов возрасту и особенностям развития);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учёт этнокультурной ситуации развития детей.</w:t>
      </w:r>
    </w:p>
    <w:p w:rsidR="00B92CB7" w:rsidRPr="00AB6B17" w:rsidRDefault="00B92CB7" w:rsidP="00AB6B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преемственности дошкольного общего и начального общего образования.</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1.3. Принципы, сформулированные на основе особенностей Основной 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допускает варьирование образовательного процесса в зависимости от региональных особенностей;</w:t>
      </w:r>
    </w:p>
    <w:p w:rsidR="00B92CB7" w:rsidRPr="00AB6B17" w:rsidRDefault="00B92CB7" w:rsidP="00AB6B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B92CB7" w:rsidRDefault="00B92CB7" w:rsidP="00B92CB7">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1.4. Значимые характеристики, в том числе характеристики особенностей развития детей раннего возраста</w:t>
      </w:r>
    </w:p>
    <w:p w:rsidR="00B92CB7" w:rsidRDefault="00B92CB7" w:rsidP="00B92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Возрастные особенности детей 2-х – 3-х лет</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Типичным является изображение человека в виде «головонога» -окружности и отходящих от нее линий.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B92CB7" w:rsidRDefault="00B92CB7" w:rsidP="00B92CB7">
      <w:pPr>
        <w:spacing w:after="0"/>
        <w:ind w:firstLine="708"/>
        <w:rPr>
          <w:rFonts w:ascii="Times New Roman" w:hAnsi="Times New Roman" w:cs="Times New Roman"/>
          <w:b/>
          <w:bCs/>
          <w:sz w:val="24"/>
          <w:szCs w:val="24"/>
        </w:rPr>
      </w:pPr>
      <w:r>
        <w:rPr>
          <w:rFonts w:ascii="Times New Roman" w:hAnsi="Times New Roman" w:cs="Times New Roman"/>
          <w:b/>
          <w:bCs/>
          <w:sz w:val="24"/>
          <w:szCs w:val="24"/>
        </w:rPr>
        <w:t>Возрастные особенности детей 3-х - 4-х лет</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w:t>
      </w:r>
      <w:r>
        <w:rPr>
          <w:rFonts w:ascii="Times New Roman" w:hAnsi="Times New Roman" w:cs="Times New Roman"/>
          <w:sz w:val="24"/>
          <w:szCs w:val="24"/>
        </w:rPr>
        <w:lastRenderedPageBreak/>
        <w:t>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Развиваются память и внимание. По просьбе взрослого дети могут запомнить 3-4 слова и 5-</w:t>
      </w:r>
      <w:r w:rsidRPr="00B92CB7">
        <w:rPr>
          <w:rFonts w:ascii="Times New Roman" w:hAnsi="Times New Roman" w:cs="Times New Roman"/>
          <w:sz w:val="24"/>
          <w:szCs w:val="24"/>
        </w:rPr>
        <w:t>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w:t>
      </w:r>
      <w:r>
        <w:rPr>
          <w:rFonts w:ascii="Times New Roman" w:hAnsi="Times New Roman" w:cs="Times New Roman"/>
          <w:sz w:val="24"/>
          <w:szCs w:val="24"/>
        </w:rPr>
        <w:t xml:space="preserve"> мышление. При этом преобразования ситуаций в ряде случаев осуществляются на основе целенаправленных проб с учетом желаемого результата.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Дошкольники способны установить некоторые скрытые связи и отношения между предметами.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B92CB7" w:rsidRP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1.5. Целевые ориентиры образования в раннем возрасте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проводится посредством наблюдения за ребенком в естественных ситуациях. Таким </w:t>
      </w:r>
      <w:r>
        <w:rPr>
          <w:rFonts w:ascii="Times New Roman" w:hAnsi="Times New Roman" w:cs="Times New Roman"/>
          <w:sz w:val="24"/>
          <w:szCs w:val="24"/>
        </w:rPr>
        <w:lastRenderedPageBreak/>
        <w:t>образом, сама деятельность детей в заданных образовательных условиях дает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рассматриваются как самоцель, а лишь как средство развития его самоопределяющейся в человеческой культуре и социуме личности.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Специфика дошкольного детства</w:t>
      </w:r>
      <w:r>
        <w:rPr>
          <w:rFonts w:ascii="Times New Roman" w:hAnsi="Times New Roman" w:cs="Times New Roman"/>
          <w:sz w:val="24"/>
          <w:szCs w:val="24"/>
        </w:rPr>
        <w:t xml:space="preserve">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Рабочей Программы представлены в </w:t>
      </w:r>
      <w:r>
        <w:rPr>
          <w:rFonts w:ascii="Times New Roman" w:hAnsi="Times New Roman" w:cs="Times New Roman"/>
          <w:b/>
          <w:bCs/>
          <w:sz w:val="24"/>
          <w:szCs w:val="24"/>
        </w:rPr>
        <w:t>виде целевых ориентиров</w:t>
      </w:r>
      <w:r>
        <w:rPr>
          <w:rFonts w:ascii="Times New Roman" w:hAnsi="Times New Roman" w:cs="Times New Roman"/>
          <w:sz w:val="24"/>
          <w:szCs w:val="24"/>
        </w:rPr>
        <w:t xml:space="preserve"> - возрастных характеристик возможных достижений ребенка на этапе завершения освоения Рабочей Программы. 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 Целевые ориентиры Рабочей Программы представлены к началу дошкольного возраста (к 3 годам).</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Целевые ориентиры:</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подлежат непосредственной оценке;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являются непосредственным основанием при оценке качества образования.</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Целевые ориентиры выступают основаниями преемственности дошкольного и начального общего образования.</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Целевые ориентиры образования в раннем возрасте: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Проявляет отрицательное отношение к грубости, жадности.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Проявляет интерес к окружающему миру природы, с интересом участвует в сезонных наблюдениях.</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Проявляет интерес к продуктивной деятельности (рисование, лепка, конструирование, аппликация).</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Особенности проведения педагогического мониторинга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оптимизации работы с группой детей.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не содержит каких-либо оценок развития ребенка, связанных с фиксацией образовательных достижений;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позволяет фиксировать актуальный индивидуальный профиль развития  дошкольника и оценивать его динамику;</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учитывает зону ближайшего развития ребенка по каждому из направлений;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Инструментарий для педагогического мониторинга детского развития – карты наблюдения. В отдельных случаях (при необходимости) может проводиться психологическая диагностика детей. Она проводится педагогом-психологом и только с согласия родителей (законных представителей) детей.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Планируемые результаты освоения Программы (часть, формируемая участниками образовательных отношений):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-Ребенок имеет первичные представления о своей семье, доме, родном поселке (ближайшем социуме), природе Орловской области,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-Проявляет интерес к народному творчеству,</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-Знает представителей растительного и животного мира Орловской области,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B92CB7" w:rsidRPr="00B92CB7" w:rsidRDefault="00B92CB7" w:rsidP="00B92CB7">
      <w:pPr>
        <w:spacing w:after="0" w:line="240" w:lineRule="auto"/>
        <w:ind w:firstLine="708"/>
        <w:jc w:val="both"/>
        <w:rPr>
          <w:rFonts w:ascii="Times New Roman" w:hAnsi="Times New Roman" w:cs="Times New Roman"/>
        </w:rPr>
      </w:pPr>
      <w:r w:rsidRPr="00B92CB7">
        <w:rPr>
          <w:rFonts w:ascii="Times New Roman" w:hAnsi="Times New Roman" w:cs="Times New Roman"/>
        </w:rPr>
        <w:t>Ожидаемые результаты по программе подготовки детей раннего возраста к детскому саду:</w:t>
      </w:r>
    </w:p>
    <w:p w:rsidR="00B92CB7" w:rsidRPr="00B92CB7" w:rsidRDefault="00B92CB7" w:rsidP="00B92CB7">
      <w:pPr>
        <w:spacing w:after="0" w:line="240" w:lineRule="auto"/>
        <w:ind w:firstLine="708"/>
        <w:jc w:val="both"/>
        <w:rPr>
          <w:rFonts w:ascii="Times New Roman" w:hAnsi="Times New Roman" w:cs="Times New Roman"/>
        </w:rPr>
      </w:pPr>
      <w:r w:rsidRPr="00B92CB7">
        <w:rPr>
          <w:rFonts w:ascii="Times New Roman" w:hAnsi="Times New Roman" w:cs="Times New Roman"/>
        </w:rPr>
        <w:t>-Безболезненное протекание у детей процесса адаптации к условиям детского сада.</w:t>
      </w:r>
    </w:p>
    <w:p w:rsidR="00B92CB7" w:rsidRPr="00B92CB7" w:rsidRDefault="00B92CB7" w:rsidP="00B92CB7">
      <w:pPr>
        <w:spacing w:after="0" w:line="240" w:lineRule="auto"/>
        <w:ind w:firstLine="708"/>
        <w:jc w:val="both"/>
        <w:rPr>
          <w:rFonts w:ascii="Times New Roman" w:hAnsi="Times New Roman" w:cs="Times New Roman"/>
        </w:rPr>
      </w:pPr>
      <w:r w:rsidRPr="00B92CB7">
        <w:rPr>
          <w:rFonts w:ascii="Times New Roman" w:hAnsi="Times New Roman" w:cs="Times New Roman"/>
        </w:rPr>
        <w:t>-Создание положительного эмоционального фона в группе сверстников.</w:t>
      </w:r>
    </w:p>
    <w:p w:rsidR="00B92CB7" w:rsidRPr="00B92CB7" w:rsidRDefault="00B92CB7" w:rsidP="00B92CB7">
      <w:pPr>
        <w:spacing w:after="0" w:line="240" w:lineRule="auto"/>
        <w:ind w:firstLine="708"/>
        <w:jc w:val="both"/>
        <w:rPr>
          <w:rFonts w:ascii="Times New Roman" w:hAnsi="Times New Roman" w:cs="Times New Roman"/>
        </w:rPr>
      </w:pPr>
      <w:r w:rsidRPr="00B92CB7">
        <w:rPr>
          <w:rFonts w:ascii="Times New Roman" w:hAnsi="Times New Roman" w:cs="Times New Roman"/>
        </w:rPr>
        <w:t>-Проявление позитивного настроя у детей в момент прихода в ДГ.</w:t>
      </w:r>
    </w:p>
    <w:p w:rsidR="00B92CB7" w:rsidRDefault="00B92CB7" w:rsidP="00B92CB7">
      <w:pPr>
        <w:rPr>
          <w:rFonts w:ascii="Times New Roman" w:hAnsi="Times New Roman" w:cs="Times New Roman"/>
          <w:b/>
          <w:bCs/>
          <w:sz w:val="28"/>
        </w:rPr>
      </w:pPr>
    </w:p>
    <w:p w:rsidR="00AB6B17" w:rsidRDefault="00AB6B17" w:rsidP="00B92CB7">
      <w:pPr>
        <w:rPr>
          <w:rFonts w:ascii="Times New Roman" w:hAnsi="Times New Roman" w:cs="Times New Roman"/>
          <w:b/>
          <w:bCs/>
          <w:sz w:val="28"/>
        </w:rPr>
      </w:pPr>
    </w:p>
    <w:p w:rsidR="00B92CB7" w:rsidRDefault="00B92CB7" w:rsidP="00B92CB7">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lastRenderedPageBreak/>
        <w:t>II.СОДЕРЖАТЕЛЬНЫЙ РАЗДЕЛ</w:t>
      </w:r>
    </w:p>
    <w:p w:rsidR="00B92CB7" w:rsidRDefault="00B92CB7" w:rsidP="00B92CB7">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2.1.Содержание психолого-педагогической работы по освоению детьми младшей группы образовательных областей</w:t>
      </w:r>
    </w:p>
    <w:p w:rsidR="00B92CB7" w:rsidRDefault="00B92CB7" w:rsidP="00B92CB7">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B92CB7" w:rsidRDefault="00B92CB7" w:rsidP="00B92CB7">
      <w:pPr>
        <w:spacing w:after="0"/>
        <w:ind w:firstLine="708"/>
        <w:jc w:val="both"/>
        <w:rPr>
          <w:rFonts w:ascii="Times New Roman" w:hAnsi="Times New Roman" w:cs="Times New Roman"/>
          <w:sz w:val="24"/>
          <w:szCs w:val="24"/>
        </w:rPr>
      </w:pPr>
      <w:r>
        <w:rPr>
          <w:rFonts w:ascii="Times New Roman" w:hAnsi="Times New Roman" w:cs="Times New Roman"/>
          <w:sz w:val="24"/>
          <w:szCs w:val="24"/>
        </w:rPr>
        <w:t>Целостность педагогического процесса в ДГ обеспечивается реализацией Основной образовательной программы дошкольного образования МБОУ «Большекуликовская ООШ» дошкольная группа, разработанной в соответствии с комплексной программой дошкольного образования «От рождения до школы» под редакцией Н. Е. Вераксы, Т. С. Комаровой, М. А. Васильевой в соответствии с ФГОС ДО. Воспитание и обучение осуществляется на русском языке - государственном языке России.</w:t>
      </w:r>
    </w:p>
    <w:p w:rsidR="00B92CB7" w:rsidRDefault="00B92CB7" w:rsidP="00B92CB7">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B92CB7" w:rsidRDefault="00B92CB7" w:rsidP="00B92CB7">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социально-коммуникативное развитие;</w:t>
      </w:r>
    </w:p>
    <w:p w:rsidR="00B92CB7" w:rsidRDefault="00B92CB7" w:rsidP="00B92CB7">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познавательное развитие;</w:t>
      </w:r>
    </w:p>
    <w:p w:rsidR="00B92CB7" w:rsidRDefault="00B92CB7" w:rsidP="00B92CB7">
      <w:pPr>
        <w:spacing w:after="0"/>
        <w:ind w:firstLine="708"/>
        <w:jc w:val="both"/>
        <w:rPr>
          <w:rFonts w:ascii="Times New Roman" w:hAnsi="Times New Roman" w:cs="Times New Roman"/>
          <w:sz w:val="24"/>
          <w:szCs w:val="24"/>
        </w:rPr>
      </w:pPr>
      <w:r>
        <w:rPr>
          <w:rFonts w:ascii="Times New Roman" w:hAnsi="Times New Roman" w:cs="Times New Roman"/>
          <w:sz w:val="24"/>
          <w:szCs w:val="24"/>
        </w:rPr>
        <w:t>- речевое развитие;</w:t>
      </w:r>
    </w:p>
    <w:p w:rsidR="00B92CB7" w:rsidRDefault="00B92CB7" w:rsidP="00B92CB7">
      <w:pPr>
        <w:spacing w:after="0"/>
        <w:ind w:firstLine="708"/>
        <w:jc w:val="both"/>
        <w:rPr>
          <w:rFonts w:ascii="Times New Roman" w:hAnsi="Times New Roman" w:cs="Times New Roman"/>
          <w:sz w:val="24"/>
          <w:szCs w:val="24"/>
        </w:rPr>
      </w:pPr>
      <w:r>
        <w:rPr>
          <w:rFonts w:ascii="Times New Roman" w:hAnsi="Times New Roman" w:cs="Times New Roman"/>
          <w:sz w:val="24"/>
          <w:szCs w:val="24"/>
        </w:rPr>
        <w:t>- художественно-эстетическое развитие;</w:t>
      </w:r>
    </w:p>
    <w:p w:rsidR="00B92CB7" w:rsidRDefault="00B92CB7" w:rsidP="00B92CB7">
      <w:pPr>
        <w:spacing w:after="0"/>
        <w:ind w:firstLine="708"/>
        <w:jc w:val="both"/>
        <w:rPr>
          <w:rFonts w:ascii="Times New Roman" w:hAnsi="Times New Roman" w:cs="Times New Roman"/>
          <w:sz w:val="24"/>
          <w:szCs w:val="24"/>
        </w:rPr>
      </w:pPr>
      <w:r>
        <w:rPr>
          <w:rFonts w:ascii="Times New Roman" w:hAnsi="Times New Roman" w:cs="Times New Roman"/>
          <w:sz w:val="24"/>
          <w:szCs w:val="24"/>
        </w:rPr>
        <w:t>- физическое развитие.</w:t>
      </w:r>
    </w:p>
    <w:p w:rsidR="00B92CB7" w:rsidRDefault="00B92CB7" w:rsidP="00B92CB7">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образовательной области «Социально-коммуникативное развитие» (обязательная часть) с детьми направлено на: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усвоение норм и ценностей, принятых в обществе, включая моральные и нравственные ценности;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развитие общения и взаимодействия ребенка со взрослыми и сверстниками;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становление самостоятельности, целенаправленности и саморегуляции собственных действий;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позитивных установок к различным видам труда творчества;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формирование основ </w:t>
      </w:r>
      <w:r>
        <w:rPr>
          <w:rFonts w:ascii="Times New Roman" w:hAnsi="Times New Roman" w:cs="Times New Roman"/>
          <w:b/>
          <w:bCs/>
          <w:sz w:val="24"/>
          <w:szCs w:val="24"/>
        </w:rPr>
        <w:t>безопасного поведения</w:t>
      </w:r>
      <w:r>
        <w:rPr>
          <w:rFonts w:ascii="Times New Roman" w:hAnsi="Times New Roman" w:cs="Times New Roman"/>
          <w:sz w:val="24"/>
          <w:szCs w:val="24"/>
        </w:rPr>
        <w:t xml:space="preserve"> в быту, социуме, природе.</w:t>
      </w:r>
    </w:p>
    <w:p w:rsidR="00B92CB7" w:rsidRDefault="00B92CB7" w:rsidP="00B92CB7">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Содержание психолого-педагогической работы:</w:t>
      </w:r>
    </w:p>
    <w:p w:rsidR="00B92CB7" w:rsidRDefault="00B92CB7" w:rsidP="00B92CB7">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Социализация, развитие общения, нравственное воспитание: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Закреплять навыки организованного поведения в детском саду, дома, на улице.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Продолжать формировать элементарные представления о том, что хорошо и что плохо.</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«Ребенок в семье и сообществе»</w:t>
      </w:r>
    </w:p>
    <w:p w:rsidR="00B92CB7" w:rsidRP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Образ Я.</w:t>
      </w:r>
      <w:r>
        <w:rPr>
          <w:rFonts w:ascii="Times New Roman" w:hAnsi="Times New Roman" w:cs="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Семья.</w:t>
      </w:r>
      <w:r>
        <w:rPr>
          <w:rFonts w:ascii="Times New Roman" w:hAnsi="Times New Roman" w:cs="Times New Roman"/>
          <w:sz w:val="24"/>
          <w:szCs w:val="24"/>
        </w:rPr>
        <w:t xml:space="preserve"> Воспитывать внимательное отношение к родителям, близким людям. Поощрять умение называть имена членов своей семьи.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Детский сад.</w:t>
      </w:r>
      <w:r>
        <w:rPr>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и т. д. ).</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в помещении группы, на участке.</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Самообслуживание, самостоятельность, трудовое воспитание</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Воспитание культурно-гигиенических навыков.</w:t>
      </w:r>
      <w:r>
        <w:rPr>
          <w:rFonts w:ascii="Times New Roman" w:hAnsi="Times New Roman" w:cs="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Самообслуживание.</w:t>
      </w:r>
      <w:r>
        <w:rPr>
          <w:rFonts w:ascii="Times New Roman" w:hAnsi="Times New Roman" w:cs="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Общественно-полезный труд.</w:t>
      </w:r>
      <w:r>
        <w:rPr>
          <w:rFonts w:ascii="Times New Roman" w:hAnsi="Times New Roman" w:cs="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Уважение к труду взрослых.</w:t>
      </w:r>
      <w:r>
        <w:rPr>
          <w:rFonts w:ascii="Times New Roman" w:hAnsi="Times New Roman" w:cs="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Формирование основ безопасности</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Безопасное поведение в природе</w:t>
      </w:r>
      <w:r>
        <w:rPr>
          <w:rFonts w:ascii="Times New Roman" w:hAnsi="Times New Roman" w:cs="Times New Roman"/>
          <w:sz w:val="24"/>
          <w:szCs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Безопасность на дорогах.</w:t>
      </w:r>
      <w:r>
        <w:rPr>
          <w:rFonts w:ascii="Times New Roman" w:hAnsi="Times New Roman" w:cs="Times New Roman"/>
          <w:sz w:val="24"/>
          <w:szCs w:val="24"/>
        </w:rPr>
        <w:t xml:space="preserve"> Формировать первичные представления о машинах, улице, дороге. Знакомить с некоторыми видами транспортных средств.</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Безопасность собственной жизнедеятельности.</w:t>
      </w:r>
      <w:r>
        <w:rPr>
          <w:rFonts w:ascii="Times New Roman" w:hAnsi="Times New Roman" w:cs="Times New Roman"/>
          <w:sz w:val="24"/>
          <w:szCs w:val="24"/>
        </w:rPr>
        <w:t xml:space="preserve"> Знакомить с предметным миром и правилами безопасного обращения с предметами. </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 с понятиями «можно - нельзя», «опасно».</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B92CB7" w:rsidRDefault="00B92CB7" w:rsidP="00B92C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образовательной области «Социально-коммуникативное развитие» (формируемая часть)</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B92CB7" w:rsidRDefault="00B92CB7" w:rsidP="00B92CB7">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Формы, способы, методы и средства реализации Программы с учетом возрастных и индивидуальных особенностей воспитанников ОО «Социально-коммуникативное развитие»</w:t>
      </w:r>
    </w:p>
    <w:tbl>
      <w:tblPr>
        <w:tblW w:w="0" w:type="auto"/>
        <w:tblLook w:val="04A0"/>
      </w:tblPr>
      <w:tblGrid>
        <w:gridCol w:w="2407"/>
        <w:gridCol w:w="2515"/>
        <w:gridCol w:w="2334"/>
        <w:gridCol w:w="2315"/>
      </w:tblGrid>
      <w:tr w:rsidR="00B92CB7" w:rsidTr="00B92CB7">
        <w:tc>
          <w:tcPr>
            <w:tcW w:w="4922" w:type="dxa"/>
            <w:gridSpan w:val="2"/>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детей</w:t>
            </w:r>
          </w:p>
        </w:tc>
        <w:tc>
          <w:tcPr>
            <w:tcW w:w="2334"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Самостоятельная</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деятельность детей</w:t>
            </w:r>
          </w:p>
        </w:tc>
        <w:tc>
          <w:tcPr>
            <w:tcW w:w="2315"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Взаимодействие с</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семьей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 (ОД)</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осуществляемая в</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ходе режимных</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r>
      <w:tr w:rsidR="00B92CB7" w:rsidTr="00B92CB7">
        <w:tc>
          <w:tcPr>
            <w:tcW w:w="9571" w:type="dxa"/>
            <w:gridSpan w:val="4"/>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Методы и формы развития социально коммуникативных способностей детей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Наблюдение, чтение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художественной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литературы,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видеоинформация,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досуги, праздники,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народные,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дидактические игры.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Беседы, проблемные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ситуации, поисково-творческие задания,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мини-занятия; обучение,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объяснение, напоминание,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рассказ.</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Индивидуальная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 во время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утреннего приема (беседы),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культурногигиенические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процедуры (напоминание), игровая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деятельность во время прогулки (напоминание),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организованная деятельность, тематические досуги;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ситуативный разговор с детьми.</w:t>
            </w:r>
          </w:p>
        </w:tc>
        <w:tc>
          <w:tcPr>
            <w:tcW w:w="2334"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Сюжетные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самодеятельные игры (с</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собственными знаниями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детей на основе их</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опыта), вне игровые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изобразительная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деятельность,   конструирование,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бытовая деятельность,</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наблюдения.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Беседы, чтениехуд.</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литературы, праздники,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просмотр</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видеофильмов, решение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задач,. Игровая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деятельность (игры в</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парах, игры с правилами, сюжетноролевые игры).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Рассматривание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иллюстраций,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настольно-печатные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игры.</w:t>
            </w:r>
          </w:p>
        </w:tc>
        <w:tc>
          <w:tcPr>
            <w:tcW w:w="23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Наблюдение, чтение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худ. литературы,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праздники,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конструирование,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бытовая деятельность,</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развлечения чтение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худ. литературы, праздники,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просмотр видеофильмов,</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игры; личный пример,</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напоминание, объяснение,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запреты, ситуативное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обучение.</w:t>
            </w:r>
          </w:p>
        </w:tc>
      </w:tr>
    </w:tbl>
    <w:p w:rsidR="00B92CB7" w:rsidRDefault="00B92CB7" w:rsidP="00B92CB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Сюжетно-ролевая игра</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овладения ребенком двойной системой средств построения игровой</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Задачи:</w:t>
      </w:r>
      <w:r>
        <w:rPr>
          <w:rFonts w:ascii="Times New Roman" w:hAnsi="Times New Roman" w:cs="Times New Roman"/>
          <w:sz w:val="24"/>
          <w:szCs w:val="24"/>
        </w:rPr>
        <w:t xml:space="preserve"> поэтапная передача детям постепенно усложняющихся способов</w:t>
      </w:r>
    </w:p>
    <w:p w:rsidR="00B92CB7" w:rsidRDefault="00B92CB7" w:rsidP="00B92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построения игры.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младшем дошкольном возрасте это ролевое поведение.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виды сюжета в раннем дошкольном возрасте.</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Первичным и наиболее простым является обозначение и развертывание действий с предметами в игре.</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w:t>
      </w:r>
    </w:p>
    <w:p w:rsidR="00B92CB7" w:rsidRDefault="00B92CB7" w:rsidP="00B92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Дидактические игры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Обогащать в играх с дидактическим материалом чувственный опыт детей.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Задачи:</w:t>
      </w:r>
      <w:r>
        <w:rPr>
          <w:rFonts w:ascii="Times New Roman" w:hAnsi="Times New Roman" w:cs="Times New Roman"/>
          <w:sz w:val="24"/>
          <w:szCs w:val="24"/>
        </w:rPr>
        <w:t xml:space="preserve">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«Легкий-тяжелый» и т.п.); мелкой моторики руки (игрушки с пуговицами, крючками, молниями, шнуровкой и т.д.).</w:t>
      </w:r>
    </w:p>
    <w:p w:rsidR="00B92CB7" w:rsidRDefault="00B92CB7" w:rsidP="00B92CB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Игра с правилами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овладения ребенком системой средств построения игровой деятельности.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Задачи:</w:t>
      </w:r>
      <w:r>
        <w:rPr>
          <w:rFonts w:ascii="Times New Roman" w:hAnsi="Times New Roman" w:cs="Times New Roman"/>
          <w:sz w:val="24"/>
          <w:szCs w:val="24"/>
        </w:rPr>
        <w:t xml:space="preserve"> поэтапная передача детям постепенно усложняющихся способов построения игры.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Сначала это - простейшие подвижные игры и игры на ловкость, затем игры на удачу, способствующие ориентации ребенка на выигрыш.</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Подвижные игры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B92CB7" w:rsidRDefault="00B92CB7" w:rsidP="00B92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Театрализованные игры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 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Способствовать проявлению самостоятельности, активности в игре с персонажами игрушками.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Задачи:</w:t>
      </w:r>
      <w:r>
        <w:rPr>
          <w:rFonts w:ascii="Times New Roman" w:hAnsi="Times New Roman" w:cs="Times New Roman"/>
          <w:sz w:val="24"/>
          <w:szCs w:val="24"/>
        </w:rPr>
        <w:t xml:space="preserve"> Создавать условия для систематического восприятия театрализованных выступлений педагогического театра (взрослых).</w:t>
      </w:r>
    </w:p>
    <w:p w:rsidR="00B92CB7" w:rsidRDefault="00B92CB7" w:rsidP="00B92CB7">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ПОЗНАВАТЕЛЬНОЕ РАЗВИТИЕ</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образовательной области «Познавательное развитие» (обязательная часть) предполагает:</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интересов детей, любознательности и познавательной мотивации;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познавательных действий, становление сознания;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воображения и творческой активности;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Содержание психолого-педагогической работы:</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Формирование элементарных математических представлений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Количество.</w:t>
      </w:r>
      <w:r>
        <w:rPr>
          <w:rFonts w:ascii="Times New Roman" w:hAnsi="Times New Roman" w:cs="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Величина.</w:t>
      </w:r>
      <w:r>
        <w:rPr>
          <w:rFonts w:ascii="Times New Roman" w:hAnsi="Times New Roman" w:cs="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Форма.</w:t>
      </w:r>
      <w:r>
        <w:rPr>
          <w:rFonts w:ascii="Times New Roman" w:hAnsi="Times New Roman" w:cs="Times New Roman"/>
          <w:sz w:val="24"/>
          <w:szCs w:val="24"/>
        </w:rPr>
        <w:t xml:space="preserve"> Учить различать предметы по форме и называть их (кубик, кирпичик, шар и пр.).</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Ориентировка в пространстве.</w:t>
      </w:r>
      <w:r>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Расширять опыт ориентировки в частях собственного тела (голова, лицо, руки, ноги, спина).</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Развитие познавательно-исследовательской деятельности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Познавательно-исследовательская деятельность.</w:t>
      </w:r>
      <w:r>
        <w:rPr>
          <w:rFonts w:ascii="Times New Roman" w:hAnsi="Times New Roman" w:cs="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Сенсорное развитие.</w:t>
      </w:r>
      <w:r>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Дидактические игры.</w:t>
      </w:r>
      <w:r>
        <w:rPr>
          <w:rFonts w:ascii="Times New Roman" w:hAnsi="Times New Roman" w:cs="Times New Roman"/>
          <w:sz w:val="24"/>
          <w:szCs w:val="24"/>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Проводить дидактические игры на развитие внимания и памяти ( «Чего не стало?» и т.п.); слуховой дифференциации («Что звучит?» и т.п.); тактильных ощущений, температурных различий («Чудесный мешочек», «Теплый - холодный», «Легкий-тяжелый» и т. п.); мелкой моторики руки (игрушки с пуговицами, крючками, молниями, шнуровкой и т.д.).</w:t>
      </w:r>
    </w:p>
    <w:p w:rsidR="00B92CB7" w:rsidRDefault="00B92CB7" w:rsidP="00B92CB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Ознакомление с предметным окружением</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Вызвать интерес детей к предметам ближайшего окружения: игрушки, посуда, одежда, обувь, мебель, транспортные средства.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 д. ). Раскрывать разнообразные способы использования предметов.</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p w:rsidR="00B92CB7" w:rsidRDefault="00B92CB7" w:rsidP="00B92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Ознакомление с социальным миром</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B92CB7" w:rsidRDefault="00B92CB7" w:rsidP="00B92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Ознакомление с миром природы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детьми наблюдать за птицами и насекомыми на участке; подкармливать птиц.</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различать по внешнему виду овощи (помидор, огурец, морковь и др.) и фрукты (яблоко, груша и др.).</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B92CB7" w:rsidRDefault="00B92CB7" w:rsidP="00B92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Сезонные наблюдения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Осень.</w:t>
      </w:r>
      <w:r>
        <w:rPr>
          <w:rFonts w:ascii="Times New Roman" w:hAnsi="Times New Roman" w:cs="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Зима.</w:t>
      </w:r>
      <w:r>
        <w:rPr>
          <w:rFonts w:ascii="Times New Roman" w:hAnsi="Times New Roman" w:cs="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Весна.</w:t>
      </w:r>
      <w:r>
        <w:rPr>
          <w:rFonts w:ascii="Times New Roman" w:hAnsi="Times New Roman" w:cs="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Лето.</w:t>
      </w:r>
      <w:r>
        <w:rPr>
          <w:rFonts w:ascii="Times New Roman" w:hAnsi="Times New Roman" w:cs="Times New Roman"/>
          <w:sz w:val="24"/>
          <w:szCs w:val="24"/>
        </w:rPr>
        <w:t xml:space="preserve"> Наблюдать природные изменения: яркое солнце, жарко, летают бабочки.</w:t>
      </w:r>
    </w:p>
    <w:p w:rsidR="00B92CB7" w:rsidRDefault="00B92CB7" w:rsidP="00B92CB7">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Формы, способы, методы и средства реализации Программы с учетом возрастных и индивидуальных особенностей воспитанников ОО «Познавательное развитие»</w:t>
      </w:r>
    </w:p>
    <w:tbl>
      <w:tblPr>
        <w:tblW w:w="0" w:type="auto"/>
        <w:tblLook w:val="04A0"/>
      </w:tblPr>
      <w:tblGrid>
        <w:gridCol w:w="2407"/>
        <w:gridCol w:w="2515"/>
        <w:gridCol w:w="2334"/>
        <w:gridCol w:w="2315"/>
      </w:tblGrid>
      <w:tr w:rsidR="00B92CB7" w:rsidTr="00B92CB7">
        <w:tc>
          <w:tcPr>
            <w:tcW w:w="4922" w:type="dxa"/>
            <w:gridSpan w:val="2"/>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детей</w:t>
            </w:r>
          </w:p>
        </w:tc>
        <w:tc>
          <w:tcPr>
            <w:tcW w:w="2334"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Самостоятельная</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деятельность детей</w:t>
            </w:r>
          </w:p>
        </w:tc>
        <w:tc>
          <w:tcPr>
            <w:tcW w:w="2315"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Взаимодействие с</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семьей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 (ОД)</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осуществляемая в</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ходе режимных</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r>
      <w:tr w:rsidR="00B92CB7" w:rsidTr="00B92CB7">
        <w:tc>
          <w:tcPr>
            <w:tcW w:w="9571" w:type="dxa"/>
            <w:gridSpan w:val="4"/>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Методы и формы познавательных способностей детей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-сюжетно-ролевая игра</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-рассматривание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-наблюдение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-чтение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-конструирование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-беседа</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сюжетно-ролевая игра</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-рассматривание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-наблюдение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-чтение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-конструирование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-беседа</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Проблемная ситуация</w:t>
            </w:r>
          </w:p>
        </w:tc>
        <w:tc>
          <w:tcPr>
            <w:tcW w:w="2334"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 всех видах</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самостоятельной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детской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деятельности.</w:t>
            </w:r>
          </w:p>
        </w:tc>
        <w:tc>
          <w:tcPr>
            <w:tcW w:w="23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 всех видах</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совместной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деятельности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детей с семьей.</w:t>
            </w:r>
          </w:p>
        </w:tc>
      </w:tr>
    </w:tbl>
    <w:p w:rsidR="00B92CB7" w:rsidRDefault="00B92CB7" w:rsidP="00AB6B17">
      <w:pPr>
        <w:spacing w:after="0" w:line="240" w:lineRule="auto"/>
        <w:jc w:val="center"/>
        <w:rPr>
          <w:rFonts w:ascii="Times New Roman" w:hAnsi="Times New Roman" w:cs="Times New Roman"/>
          <w:b/>
          <w:bCs/>
          <w:sz w:val="24"/>
          <w:szCs w:val="24"/>
          <w:lang w:eastAsia="en-US" w:bidi="as-IN"/>
        </w:rPr>
      </w:pPr>
      <w:r>
        <w:rPr>
          <w:rFonts w:ascii="Times New Roman" w:hAnsi="Times New Roman" w:cs="Times New Roman"/>
          <w:b/>
          <w:bCs/>
          <w:sz w:val="24"/>
          <w:szCs w:val="24"/>
        </w:rPr>
        <w:lastRenderedPageBreak/>
        <w:t>РЕЧЕВОЕ РАЗВИТИЕ</w:t>
      </w:r>
    </w:p>
    <w:p w:rsidR="00B92CB7" w:rsidRDefault="00B92CB7" w:rsidP="00B92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Содержание образовательной области «Речевое развитие» (обязательная часть) включает:</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владение речью как средством общения и культуры;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обогащение активного словаря;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связной, грамматически правильной диалогической и монологической речи;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речевого творчества;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звуковой и интонационной культуры речи, фонематического слуха;</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знакомство с книжной культурой, детской литературой, понимание на слух текстов различных жанров детской литературы;</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звуковой аналитико-синтетической активности как предпосылки обучения грамоте.</w:t>
      </w:r>
    </w:p>
    <w:p w:rsidR="00B92CB7" w:rsidRDefault="00B92CB7" w:rsidP="00B92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Содержание психолого-педагогической работы:</w:t>
      </w:r>
    </w:p>
    <w:p w:rsidR="00B92CB7" w:rsidRDefault="00B92CB7" w:rsidP="00B92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Развитие речи</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Развивающая речевая среда.</w:t>
      </w:r>
      <w:r>
        <w:rPr>
          <w:rFonts w:ascii="Times New Roman" w:hAnsi="Times New Roman" w:cs="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 э , «Предупреди Митю ...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Формирование словаря</w:t>
      </w:r>
      <w:r>
        <w:rPr>
          <w:rFonts w:ascii="Times New Roman" w:hAnsi="Times New Roman" w:cs="Times New Roman"/>
          <w:sz w:val="24"/>
          <w:szCs w:val="24"/>
        </w:rPr>
        <w:t>. На основе расширения ориентировки детей в ближайшем окружении развивать понимание речи и активизировать словарь.</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Обогащать словарь детей: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Звуковая культура речи.</w:t>
      </w:r>
      <w:r>
        <w:rPr>
          <w:rFonts w:ascii="Times New Roman" w:hAnsi="Times New Roman" w:cs="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Грамматический строй речи.</w:t>
      </w:r>
      <w:r>
        <w:rPr>
          <w:rFonts w:ascii="Times New Roman" w:hAnsi="Times New Roman" w:cs="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B92CB7" w:rsidRDefault="00B92CB7" w:rsidP="00B92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Упражнять в употреблении некоторых вопросительных слов (кто, что, где) и несложных фраз, состоящих из 2-4 слов ( «Кисонька-мурысенька, куда пошла?»).</w:t>
      </w:r>
    </w:p>
    <w:p w:rsidR="00B92CB7" w:rsidRPr="00B92CB7" w:rsidRDefault="00B92CB7" w:rsidP="00B92CB7">
      <w:pPr>
        <w:spacing w:after="0" w:line="240" w:lineRule="auto"/>
        <w:ind w:firstLine="709"/>
        <w:jc w:val="both"/>
        <w:rPr>
          <w:rFonts w:ascii="Times New Roman" w:hAnsi="Times New Roman" w:cs="Times New Roman"/>
        </w:rPr>
      </w:pPr>
      <w:r w:rsidRPr="00B92CB7">
        <w:rPr>
          <w:rFonts w:ascii="Times New Roman" w:hAnsi="Times New Roman" w:cs="Times New Roman"/>
          <w:b/>
          <w:bCs/>
        </w:rPr>
        <w:t>Связная речь.</w:t>
      </w:r>
      <w:r w:rsidRPr="00B92CB7">
        <w:rPr>
          <w:rFonts w:ascii="Times New Roman" w:hAnsi="Times New Roman" w:cs="Times New Roman"/>
        </w:rPr>
        <w:t xml:space="preserve"> Помогать детям отвечать на простейшие («Что?», «Кто?», «Что делает?») и более сложные вопросы («Во что одет?», «Что везет?», «кому?», «Какой?», «Где?», «Когда?», «Куда?»).</w:t>
      </w:r>
    </w:p>
    <w:p w:rsidR="00B92CB7" w:rsidRPr="00B92CB7" w:rsidRDefault="00B92CB7" w:rsidP="00B92CB7">
      <w:pPr>
        <w:spacing w:after="0" w:line="240" w:lineRule="auto"/>
        <w:ind w:firstLine="709"/>
        <w:jc w:val="both"/>
        <w:rPr>
          <w:rFonts w:ascii="Times New Roman" w:hAnsi="Times New Roman" w:cs="Times New Roman"/>
        </w:rPr>
      </w:pPr>
      <w:r w:rsidRPr="00B92CB7">
        <w:rPr>
          <w:rFonts w:ascii="Times New Roman" w:hAnsi="Times New Roman" w:cs="Times New Roman"/>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B92CB7" w:rsidRPr="00B92CB7" w:rsidRDefault="00B92CB7" w:rsidP="00B92CB7">
      <w:pPr>
        <w:spacing w:after="0" w:line="240" w:lineRule="auto"/>
        <w:ind w:firstLine="709"/>
        <w:jc w:val="both"/>
        <w:rPr>
          <w:rFonts w:ascii="Times New Roman" w:hAnsi="Times New Roman" w:cs="Times New Roman"/>
        </w:rPr>
      </w:pPr>
      <w:r w:rsidRPr="00B92CB7">
        <w:rPr>
          <w:rFonts w:ascii="Times New Roman" w:hAnsi="Times New Roman" w:cs="Times New Roman"/>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B92CB7" w:rsidRPr="00B92CB7" w:rsidRDefault="00B92CB7" w:rsidP="00B92CB7">
      <w:pPr>
        <w:spacing w:after="0" w:line="240" w:lineRule="auto"/>
        <w:rPr>
          <w:rFonts w:ascii="Times New Roman" w:hAnsi="Times New Roman" w:cs="Times New Roman"/>
          <w:b/>
          <w:bCs/>
        </w:rPr>
      </w:pPr>
      <w:r w:rsidRPr="00B92CB7">
        <w:rPr>
          <w:rFonts w:ascii="Times New Roman" w:hAnsi="Times New Roman" w:cs="Times New Roman"/>
          <w:b/>
          <w:bCs/>
        </w:rPr>
        <w:t>Приобщение к художественной литературе</w:t>
      </w:r>
    </w:p>
    <w:p w:rsidR="00B92CB7" w:rsidRPr="00B92CB7" w:rsidRDefault="00B92CB7" w:rsidP="00B92CB7">
      <w:pPr>
        <w:spacing w:after="0" w:line="240" w:lineRule="auto"/>
        <w:ind w:firstLine="709"/>
        <w:jc w:val="both"/>
        <w:rPr>
          <w:rFonts w:ascii="Times New Roman" w:hAnsi="Times New Roman" w:cs="Times New Roman"/>
        </w:rPr>
      </w:pPr>
      <w:r w:rsidRPr="00B92CB7">
        <w:rPr>
          <w:rFonts w:ascii="Times New Roman" w:hAnsi="Times New Roman" w:cs="Times New Roman"/>
        </w:rPr>
        <w:t xml:space="preserve">Читать детям художественные произведения, предусмотренные программой для второй группы раннего возраста. </w:t>
      </w:r>
    </w:p>
    <w:p w:rsidR="00B92CB7" w:rsidRPr="00B92CB7" w:rsidRDefault="00B92CB7" w:rsidP="00B92CB7">
      <w:pPr>
        <w:spacing w:after="0" w:line="240" w:lineRule="auto"/>
        <w:ind w:firstLine="709"/>
        <w:jc w:val="both"/>
        <w:rPr>
          <w:rFonts w:ascii="Times New Roman" w:hAnsi="Times New Roman" w:cs="Times New Roman"/>
        </w:rPr>
      </w:pPr>
      <w:r w:rsidRPr="00B92CB7">
        <w:rPr>
          <w:rFonts w:ascii="Times New Roman" w:hAnsi="Times New Roman" w:cs="Times New Roman"/>
        </w:rPr>
        <w:t xml:space="preserve">Продолжать приучать детей слушать народные песенки, сказки, авторские произведения. </w:t>
      </w:r>
    </w:p>
    <w:p w:rsidR="00B92CB7" w:rsidRPr="00B92CB7" w:rsidRDefault="00B92CB7" w:rsidP="00B92CB7">
      <w:pPr>
        <w:spacing w:after="0" w:line="240" w:lineRule="auto"/>
        <w:ind w:firstLine="709"/>
        <w:jc w:val="both"/>
        <w:rPr>
          <w:rFonts w:ascii="Times New Roman" w:hAnsi="Times New Roman" w:cs="Times New Roman"/>
        </w:rPr>
      </w:pPr>
      <w:r w:rsidRPr="00B92CB7">
        <w:rPr>
          <w:rFonts w:ascii="Times New Roman" w:hAnsi="Times New Roman" w:cs="Times New Roman"/>
        </w:rPr>
        <w:t>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B92CB7" w:rsidRPr="00B92CB7" w:rsidRDefault="00B92CB7" w:rsidP="00B92CB7">
      <w:pPr>
        <w:spacing w:after="0" w:line="240" w:lineRule="auto"/>
        <w:ind w:firstLine="709"/>
        <w:jc w:val="both"/>
        <w:rPr>
          <w:rFonts w:ascii="Times New Roman" w:hAnsi="Times New Roman" w:cs="Times New Roman"/>
        </w:rPr>
      </w:pPr>
      <w:r w:rsidRPr="00B92CB7">
        <w:rPr>
          <w:rFonts w:ascii="Times New Roman" w:hAnsi="Times New Roman" w:cs="Times New Roman"/>
        </w:rPr>
        <w:t>Сопровождать чтение небольших поэтических произведений игровыми действиями. Побуждать называть знакомые предметы, показывать их по просьбе воспитателя, приучать задавать вопросы: «Кто (что) это?», «Что делает?».</w:t>
      </w:r>
    </w:p>
    <w:p w:rsidR="00B92CB7" w:rsidRPr="00B92CB7" w:rsidRDefault="00B92CB7" w:rsidP="00B92CB7">
      <w:pPr>
        <w:spacing w:after="0" w:line="240" w:lineRule="auto"/>
        <w:ind w:firstLine="709"/>
        <w:jc w:val="both"/>
        <w:rPr>
          <w:rFonts w:ascii="Times New Roman" w:hAnsi="Times New Roman" w:cs="Times New Roman"/>
          <w:b/>
          <w:bCs/>
        </w:rPr>
      </w:pPr>
      <w:r w:rsidRPr="00B92CB7">
        <w:rPr>
          <w:rFonts w:ascii="Times New Roman" w:hAnsi="Times New Roman" w:cs="Times New Roman"/>
          <w:b/>
          <w:bCs/>
        </w:rPr>
        <w:t>Содержание образовательной области «Речевое развитие» (формируемая часть)</w:t>
      </w:r>
    </w:p>
    <w:p w:rsidR="00B92CB7" w:rsidRPr="00B92CB7" w:rsidRDefault="00B92CB7" w:rsidP="00B92CB7">
      <w:pPr>
        <w:spacing w:after="0" w:line="240" w:lineRule="auto"/>
        <w:ind w:firstLine="709"/>
        <w:jc w:val="both"/>
        <w:rPr>
          <w:rFonts w:ascii="Times New Roman" w:hAnsi="Times New Roman" w:cs="Times New Roman"/>
        </w:rPr>
      </w:pPr>
      <w:r w:rsidRPr="00B92CB7">
        <w:rPr>
          <w:rFonts w:ascii="Times New Roman" w:hAnsi="Times New Roman" w:cs="Times New Roman"/>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народным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B92CB7" w:rsidRPr="00B92CB7" w:rsidRDefault="00B92CB7" w:rsidP="00B92CB7">
      <w:pPr>
        <w:spacing w:after="0" w:line="240" w:lineRule="auto"/>
        <w:ind w:firstLine="709"/>
        <w:jc w:val="both"/>
        <w:rPr>
          <w:rFonts w:ascii="Times New Roman" w:hAnsi="Times New Roman" w:cs="Times New Roman"/>
        </w:rPr>
      </w:pPr>
      <w:r w:rsidRPr="00B92CB7">
        <w:rPr>
          <w:rFonts w:ascii="Times New Roman" w:hAnsi="Times New Roman" w:cs="Times New Roman"/>
        </w:rPr>
        <w:t>В.В. Гербова «Развитие речи в детском саду» Вторая группа раннего возраста 2-3 (3-4) г М.: Мозаика-Синтез, 2015 г.</w:t>
      </w:r>
    </w:p>
    <w:p w:rsidR="00B92CB7" w:rsidRDefault="00B92CB7" w:rsidP="00B92C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способы, методы и средства реализации Программы с учетом возрастных индивидуальных особенностей воспитанников ОО «Речевое развитие»</w:t>
      </w:r>
    </w:p>
    <w:tbl>
      <w:tblPr>
        <w:tblW w:w="0" w:type="auto"/>
        <w:tblLook w:val="04A0"/>
      </w:tblPr>
      <w:tblGrid>
        <w:gridCol w:w="2407"/>
        <w:gridCol w:w="2515"/>
        <w:gridCol w:w="2334"/>
        <w:gridCol w:w="2315"/>
      </w:tblGrid>
      <w:tr w:rsidR="00B92CB7" w:rsidTr="00B92CB7">
        <w:tc>
          <w:tcPr>
            <w:tcW w:w="4922" w:type="dxa"/>
            <w:gridSpan w:val="2"/>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детей</w:t>
            </w:r>
          </w:p>
        </w:tc>
        <w:tc>
          <w:tcPr>
            <w:tcW w:w="2334"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Самостоятельная</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деятельность детей</w:t>
            </w:r>
          </w:p>
        </w:tc>
        <w:tc>
          <w:tcPr>
            <w:tcW w:w="2315"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Взаимодействие с</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семьей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 (ОД)</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осуществляемая в</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ходе режимных</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r>
      <w:tr w:rsidR="00B92CB7" w:rsidTr="00B92CB7">
        <w:tc>
          <w:tcPr>
            <w:tcW w:w="9571" w:type="dxa"/>
            <w:gridSpan w:val="4"/>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Методы и формы  развития речевых способностей детей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Эмоционально-практическое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взаимодействие (игры с</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предметами 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сюжетными игрушками).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Обучающие игры с</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использованием</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предметов и игрушек.</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Коммуникативные игры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 включением малых</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фольклорных форм</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(потешки, прибаутки,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колыбельные).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Сюжетно-ролевая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игра. Игра-драматизация.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Чтение художественной и познавательной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литературы, подбор</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загадок, пословиц,</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поговорок, заучивание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стихотворений,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рассматривание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иллюстраций (беседа).</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Речевое стимулирование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(повторение, объяснение,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обсуждение, напоминание,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уточнение). Беседа с опорой на зрительное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восприятие и без опоры на него. Хороводные игры,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пальчиковые игры.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Поддержание социального</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контакта. Работа в</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театральном уголке.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Кукольные спектакли.</w:t>
            </w:r>
          </w:p>
        </w:tc>
        <w:tc>
          <w:tcPr>
            <w:tcW w:w="2334"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Содержательное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игровое взаимодействие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детей (совместные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игры с использованием</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предметов и игрушек),</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Совместная предметная и продуктивная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деятельность детей.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Игры в парах 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совместные игры.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Игра- импровизация по</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мотивам сказок.</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Настольно-печатные игры.</w:t>
            </w:r>
          </w:p>
        </w:tc>
        <w:tc>
          <w:tcPr>
            <w:tcW w:w="23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Эмоционально-практическое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взаимодействие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(игры с предметами 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сюжетными игрушками,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продуктивная деятельность).</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Игры парами. Беседы.</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Пример взрослого.</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Чтение справочной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литературы, рассматривание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иллюстраций.</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Досуги, праздники.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Посещение театра,</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прослушивание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аудиозаписей.</w:t>
            </w:r>
          </w:p>
        </w:tc>
      </w:tr>
    </w:tbl>
    <w:p w:rsidR="00B92CB7" w:rsidRDefault="00B92CB7" w:rsidP="00AB6B17">
      <w:pPr>
        <w:spacing w:after="0"/>
        <w:rPr>
          <w:rFonts w:ascii="Times New Roman" w:hAnsi="Times New Roman" w:cs="Times New Roman"/>
          <w:sz w:val="28"/>
          <w:szCs w:val="28"/>
          <w:lang w:eastAsia="en-US" w:bidi="as-IN"/>
        </w:rPr>
      </w:pPr>
    </w:p>
    <w:p w:rsidR="00B92CB7" w:rsidRDefault="00B92CB7" w:rsidP="00B92CB7">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ХУДОЖЕСТВЕННО-ЭСТЕТИЧЕСКОЕ РАЗВИТИЕ</w:t>
      </w:r>
    </w:p>
    <w:p w:rsidR="00B92CB7" w:rsidRDefault="00B92CB7" w:rsidP="00B92CB7">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Содержание образовательной области «Художественно-эстетическое развитие» (обязательная часть) предполагает:</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отношения к окружающему миру;</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элементарных представлений о видах искусства;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восприятие музыки, художественной литературы, фольклора;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стимулирование сопереживания персонажам художественных произведений;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реализацию самостоятельной творческой деятельности детей (изобразительной, конструктивно-модельной, музыкальной и др.).</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Содержание психолого-педагогической работы:</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Приобщение к искусству</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Рассматривать с детьми иллюстрации к произведениям детской литературы.</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Развивать умение отвечать на вопросы по содержанию картинок.</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Знакомить с народными игрушками: дымковской, богородской, матрешкой, ванькой- встанькой и другими, соответствующими возрасту детей.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Обращать внимание детей на характер игрушек (веселая, забавная и др.), их форму, цветовое оформление.</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Изобразительная деятельность</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Вызывать у детей интерес к действиям с карандашами, фломастерами, кистью, красками, глиной.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Подводить детей к изображению знакомых предметов, предоставляя им свободу выбора.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lastRenderedPageBreak/>
        <w:t>Лепка.</w:t>
      </w:r>
      <w:r>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аккуратно пользоваться материалами.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Конструктивно-модельная деятельность</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Способствовать пониманию пространственных соотношений.</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окончании игры приучать убирать все на место.</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B92CB7" w:rsidRDefault="00B92CB7" w:rsidP="00B92CB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Музыкальная деятельность</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Слушание.</w:t>
      </w:r>
      <w:r>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Пение.</w:t>
      </w:r>
      <w:r>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B92CB7" w:rsidRDefault="00B92CB7" w:rsidP="00B92CB7">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4"/>
          <w:szCs w:val="24"/>
        </w:rPr>
        <w:t>Музыкально-ритмические движения.</w:t>
      </w:r>
      <w:r>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92CB7" w:rsidRDefault="00B92CB7" w:rsidP="00B92CB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Содержание образовательной области «Художественно-эстетическое развитие» (формируемая часть)</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Овладение определенными навыками нетрадиционных способов рисования: рисования акварелью, восковыми карандашами, флуоресцентными и перламутровыми </w:t>
      </w:r>
      <w:r>
        <w:rPr>
          <w:rFonts w:ascii="Times New Roman" w:hAnsi="Times New Roman" w:cs="Times New Roman"/>
          <w:sz w:val="24"/>
          <w:szCs w:val="24"/>
        </w:rPr>
        <w:lastRenderedPageBreak/>
        <w:t>карандашами, формирование элементарных эмоционально выразительных приемов взаимодействия с гуашью.</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И.А. Лыкова «Изобразительная деятельность в детском саду» Первая младшая группа Москва, Издательский дом «Цветной мир», 2014 год.</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интереса у детей к конструированию по рисункам, чертежам, фотографиям, образцу и замыслу из разного материала.</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закличек.</w:t>
      </w:r>
    </w:p>
    <w:p w:rsidR="00B92CB7" w:rsidRDefault="00B92CB7" w:rsidP="002C5613">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Формы, способы, методы и средства реализации Программы с учетом возрастных и индивидуальных особенностей воспитанников ОО «Художественно-эстетическое развитие»</w:t>
      </w:r>
    </w:p>
    <w:p w:rsidR="00B92CB7" w:rsidRDefault="00B92CB7" w:rsidP="00B92CB7">
      <w:pPr>
        <w:ind w:firstLine="708"/>
        <w:jc w:val="center"/>
        <w:rPr>
          <w:rFonts w:ascii="Times New Roman" w:hAnsi="Times New Roman" w:cs="Times New Roman"/>
          <w:sz w:val="24"/>
          <w:szCs w:val="24"/>
        </w:rPr>
      </w:pPr>
    </w:p>
    <w:tbl>
      <w:tblPr>
        <w:tblW w:w="0" w:type="auto"/>
        <w:tblLook w:val="04A0"/>
      </w:tblPr>
      <w:tblGrid>
        <w:gridCol w:w="2407"/>
        <w:gridCol w:w="2515"/>
        <w:gridCol w:w="2334"/>
        <w:gridCol w:w="2315"/>
      </w:tblGrid>
      <w:tr w:rsidR="00B92CB7" w:rsidTr="00B92CB7">
        <w:tc>
          <w:tcPr>
            <w:tcW w:w="4922" w:type="dxa"/>
            <w:gridSpan w:val="2"/>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детей</w:t>
            </w:r>
          </w:p>
        </w:tc>
        <w:tc>
          <w:tcPr>
            <w:tcW w:w="2334"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Самостоятельная</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деятельность детей</w:t>
            </w:r>
          </w:p>
        </w:tc>
        <w:tc>
          <w:tcPr>
            <w:tcW w:w="2315"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Взаимодействие с</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семьей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 (ОД)</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осуществляемая в</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ходе режимных</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r>
      <w:tr w:rsidR="00B92CB7" w:rsidTr="00B92CB7">
        <w:tc>
          <w:tcPr>
            <w:tcW w:w="9571" w:type="dxa"/>
            <w:gridSpan w:val="4"/>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Методы и формы  развития художественно - эстетических способностей детей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0"/>
                <w:szCs w:val="20"/>
              </w:rPr>
            </w:pPr>
            <w:r>
              <w:rPr>
                <w:rFonts w:ascii="Times New Roman" w:hAnsi="Times New Roman" w:cs="Times New Roman"/>
                <w:sz w:val="20"/>
                <w:szCs w:val="20"/>
              </w:rPr>
              <w:t>Непосредственно образовательная деятельность (рисование, конструирование, лепка). Экспериментирование. Рассматривание эстетически привлекательных объектов природы, быта, произведений искусства. Игры (дидактические, строительные, сюжетно-ролевые). Выставки работ репродукций произведений живописи. Музыка в повседневной жизни: -театрализованная деятельность; -пение знакомых песен во время игр, прогулок в теплую погоду.</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0"/>
                <w:szCs w:val="20"/>
              </w:rPr>
            </w:pPr>
            <w:r>
              <w:rPr>
                <w:rFonts w:ascii="Times New Roman" w:hAnsi="Times New Roman" w:cs="Times New Roman"/>
                <w:sz w:val="20"/>
                <w:szCs w:val="20"/>
              </w:rPr>
              <w:t>Наблюдение. Рассматривание эстетически привлекательных объектов природы, быта, произведений искусства. Игра. Игровое упражнение. Конструирование из песка, природного материала. Лепка, рисование. Использование пения: -на музыкальных занятиях; -во время прогулки в теплую погоду; -в сюжетно-ролевых играх; -на праздниках, развлечениях и театрализованной деятельности.</w:t>
            </w:r>
          </w:p>
        </w:tc>
        <w:tc>
          <w:tcPr>
            <w:tcW w:w="2334"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0"/>
                <w:szCs w:val="20"/>
              </w:rPr>
            </w:pPr>
            <w:r>
              <w:rPr>
                <w:rFonts w:ascii="Times New Roman" w:hAnsi="Times New Roman" w:cs="Times New Roman"/>
                <w:sz w:val="20"/>
                <w:szCs w:val="20"/>
              </w:rPr>
              <w:t>Игры (дидактические, строительные, сюжетно-ролевые). Рассматривание эстетически привлекательных объектов природы, быта, произведений искусства. Самостоятельная изобразительная деятельность, лепка. Создание условий для самостоятельной музыкальной деятельности в группе. Музыкально-дидактические игры.</w:t>
            </w:r>
          </w:p>
        </w:tc>
        <w:tc>
          <w:tcPr>
            <w:tcW w:w="23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0"/>
                <w:szCs w:val="20"/>
              </w:rPr>
            </w:pPr>
            <w:r>
              <w:rPr>
                <w:rFonts w:ascii="Times New Roman" w:hAnsi="Times New Roman" w:cs="Times New Roman"/>
                <w:sz w:val="20"/>
                <w:szCs w:val="20"/>
              </w:rPr>
              <w:t>Создание соответствующей предметно-музыкальной, развивающей среды. Проектная деятельность. Прогулки. Совместное творчество (рисование, конструирование и др.) Совместны е праздники, развлечения в ДГ. Театрализованная деятельность</w:t>
            </w:r>
          </w:p>
        </w:tc>
      </w:tr>
    </w:tbl>
    <w:p w:rsidR="00B92CB7" w:rsidRDefault="00B92CB7" w:rsidP="00AB6B17">
      <w:pPr>
        <w:spacing w:after="0"/>
        <w:ind w:firstLine="708"/>
        <w:jc w:val="center"/>
        <w:rPr>
          <w:rFonts w:ascii="Times New Roman" w:hAnsi="Times New Roman" w:cs="Times New Roman"/>
          <w:sz w:val="28"/>
          <w:szCs w:val="28"/>
          <w:lang w:eastAsia="en-US" w:bidi="as-IN"/>
        </w:rPr>
      </w:pPr>
    </w:p>
    <w:p w:rsidR="00B92CB7" w:rsidRDefault="00B92CB7" w:rsidP="002C5613">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ФИЗИЧЕСКОЕ РАЗВИТИЕ</w:t>
      </w:r>
    </w:p>
    <w:p w:rsidR="00B92CB7" w:rsidRDefault="00B92CB7" w:rsidP="002C5613">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Содержание образовательной области «Физическое развитие» включает:</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92CB7" w:rsidRDefault="00B92CB7" w:rsidP="002C5613">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Содержание психолого-педагогической работы</w:t>
      </w:r>
    </w:p>
    <w:p w:rsidR="00B92CB7" w:rsidRDefault="00B92CB7" w:rsidP="002C5613">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Формирование начальных представлений о здоровом образе жизни</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B92CB7" w:rsidRDefault="00B92CB7" w:rsidP="002C561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Физическая культура</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умение сохранять устойчивое положение тела, правильную осанку.</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Подвижные игры.</w:t>
      </w:r>
      <w:r>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p w:rsidR="00B92CB7" w:rsidRDefault="00B92CB7" w:rsidP="002C5613">
      <w:pPr>
        <w:tabs>
          <w:tab w:val="left" w:pos="1234"/>
        </w:tabs>
        <w:spacing w:line="240" w:lineRule="auto"/>
        <w:jc w:val="center"/>
        <w:rPr>
          <w:rFonts w:ascii="Times New Roman" w:hAnsi="Times New Roman" w:cs="Times New Roman"/>
          <w:b/>
          <w:bCs/>
          <w:sz w:val="28"/>
          <w:szCs w:val="28"/>
        </w:rPr>
      </w:pPr>
      <w:r>
        <w:rPr>
          <w:rFonts w:ascii="Times New Roman" w:hAnsi="Times New Roman" w:cs="Times New Roman"/>
          <w:b/>
          <w:bCs/>
          <w:sz w:val="28"/>
        </w:rPr>
        <w:t>Формы, способы, методы и средства реализации Программы с учетом возрастных и индивидуальных особенностей воспитанников ОО «Физическое развитие»</w:t>
      </w:r>
    </w:p>
    <w:tbl>
      <w:tblPr>
        <w:tblW w:w="0" w:type="auto"/>
        <w:tblLook w:val="04A0"/>
      </w:tblPr>
      <w:tblGrid>
        <w:gridCol w:w="2407"/>
        <w:gridCol w:w="2515"/>
        <w:gridCol w:w="2334"/>
        <w:gridCol w:w="2315"/>
      </w:tblGrid>
      <w:tr w:rsidR="00B92CB7" w:rsidTr="00B92CB7">
        <w:tc>
          <w:tcPr>
            <w:tcW w:w="4922" w:type="dxa"/>
            <w:gridSpan w:val="2"/>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детей</w:t>
            </w:r>
          </w:p>
        </w:tc>
        <w:tc>
          <w:tcPr>
            <w:tcW w:w="2334"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Самостоятельная</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деятельность детей</w:t>
            </w:r>
          </w:p>
        </w:tc>
        <w:tc>
          <w:tcPr>
            <w:tcW w:w="2315" w:type="dxa"/>
            <w:vMerge w:val="restart"/>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Взаимодействие с</w:t>
            </w:r>
          </w:p>
          <w:p w:rsidR="00B92CB7" w:rsidRDefault="00B92CB7" w:rsidP="00AB6B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семьей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 (ОД)</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деятельность,</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осуществляемая в</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ходе режимных</w:t>
            </w:r>
          </w:p>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CB7" w:rsidRDefault="00B92CB7" w:rsidP="00AB6B17">
            <w:pPr>
              <w:spacing w:after="0" w:line="240" w:lineRule="auto"/>
              <w:rPr>
                <w:rFonts w:ascii="Times New Roman" w:hAnsi="Times New Roman" w:cs="Times New Roman"/>
                <w:b/>
                <w:bCs/>
                <w:sz w:val="20"/>
                <w:szCs w:val="20"/>
              </w:rPr>
            </w:pPr>
          </w:p>
        </w:tc>
      </w:tr>
      <w:tr w:rsidR="00B92CB7" w:rsidTr="00B92CB7">
        <w:tc>
          <w:tcPr>
            <w:tcW w:w="9571" w:type="dxa"/>
            <w:gridSpan w:val="4"/>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Методы и формы  развития физических способностей детей</w:t>
            </w:r>
          </w:p>
        </w:tc>
      </w:tr>
      <w:tr w:rsidR="00B92CB7" w:rsidTr="00B92CB7">
        <w:tc>
          <w:tcPr>
            <w:tcW w:w="2407"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0"/>
                <w:szCs w:val="20"/>
              </w:rPr>
            </w:pPr>
            <w:r>
              <w:rPr>
                <w:rFonts w:ascii="Times New Roman" w:hAnsi="Times New Roman" w:cs="Times New Roman"/>
                <w:sz w:val="20"/>
                <w:szCs w:val="20"/>
              </w:rPr>
              <w:t>Непосредственно образовательная деятельность по физическому воспитанию. Подвижная игра большой, малой подвижности. Сюжетный комплекс. Подражательный комплекс. Комплекс с предметами. Физкультурные минутки. Тематические физкультурные занятия. Игровые упражнения</w:t>
            </w:r>
          </w:p>
        </w:tc>
        <w:tc>
          <w:tcPr>
            <w:tcW w:w="25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0"/>
                <w:szCs w:val="20"/>
              </w:rPr>
            </w:pPr>
            <w:r>
              <w:rPr>
                <w:rFonts w:ascii="Times New Roman" w:hAnsi="Times New Roman" w:cs="Times New Roman"/>
                <w:sz w:val="20"/>
                <w:szCs w:val="20"/>
              </w:rPr>
              <w:t>Индивидуальная работа. Утренняя гимнастика: игровая Музыкально ритмическая. Подражательные движения. Игровые упражнения, Дидактические игры. Прогулка Подвижная игра большой, малой подвижности. Гимнастика после сна</w:t>
            </w:r>
          </w:p>
        </w:tc>
        <w:tc>
          <w:tcPr>
            <w:tcW w:w="2334"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0"/>
                <w:szCs w:val="20"/>
              </w:rPr>
            </w:pPr>
            <w:r>
              <w:rPr>
                <w:rFonts w:ascii="Times New Roman" w:hAnsi="Times New Roman" w:cs="Times New Roman"/>
                <w:sz w:val="20"/>
                <w:szCs w:val="20"/>
              </w:rPr>
              <w:t>Подражательные движения. Игровые упражнения.</w:t>
            </w:r>
          </w:p>
        </w:tc>
        <w:tc>
          <w:tcPr>
            <w:tcW w:w="2315"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rPr>
                <w:rFonts w:ascii="Times New Roman" w:hAnsi="Times New Roman" w:cs="Times New Roman"/>
                <w:sz w:val="20"/>
                <w:szCs w:val="20"/>
              </w:rPr>
            </w:pPr>
            <w:r>
              <w:rPr>
                <w:rFonts w:ascii="Times New Roman" w:hAnsi="Times New Roman" w:cs="Times New Roman"/>
                <w:sz w:val="20"/>
                <w:szCs w:val="20"/>
              </w:rPr>
              <w:t>Беседа. Консультация. Совместные игры. Физкультурный досуг. Консультативные встречи.</w:t>
            </w:r>
          </w:p>
        </w:tc>
      </w:tr>
    </w:tbl>
    <w:p w:rsidR="00B92CB7" w:rsidRDefault="00B92CB7" w:rsidP="00AB6B17">
      <w:pPr>
        <w:tabs>
          <w:tab w:val="left" w:pos="1234"/>
        </w:tabs>
        <w:spacing w:after="0"/>
        <w:jc w:val="both"/>
        <w:rPr>
          <w:rFonts w:ascii="Times New Roman" w:hAnsi="Times New Roman" w:cs="Times New Roman"/>
          <w:sz w:val="28"/>
          <w:szCs w:val="28"/>
          <w:lang w:eastAsia="en-US" w:bidi="as-IN"/>
        </w:rPr>
      </w:pPr>
    </w:p>
    <w:p w:rsidR="00B92CB7" w:rsidRDefault="00B92CB7" w:rsidP="002C5613">
      <w:pPr>
        <w:tabs>
          <w:tab w:val="left" w:pos="123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Система физкультурно-оздоровительной работы</w:t>
      </w:r>
    </w:p>
    <w:p w:rsidR="00B92CB7" w:rsidRDefault="00B92CB7" w:rsidP="002C5613">
      <w:pPr>
        <w:tabs>
          <w:tab w:val="left" w:pos="1234"/>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92CB7" w:rsidRDefault="00B92CB7" w:rsidP="002C561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Основные принципы физкультурно-оздоровительной работы:</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 </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 </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принцип комплексности и интегративности - решение оздоровительных задач в системе всего учебно - воспитательного процесса и всех видов деятельности, </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B92CB7" w:rsidRDefault="00B92CB7" w:rsidP="002C561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Основные направления физкультурно-оздоровительной работы</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Создание условий</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организация здоровье сберегающей среды в ДГ</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обеспечение благоприятного течения адаптации выполнение санитарно</w:t>
      </w:r>
      <w:r w:rsidR="00AB6B17">
        <w:rPr>
          <w:rFonts w:ascii="Times New Roman" w:hAnsi="Times New Roman" w:cs="Times New Roman"/>
          <w:sz w:val="24"/>
          <w:szCs w:val="24"/>
        </w:rPr>
        <w:t>-</w:t>
      </w:r>
      <w:r>
        <w:rPr>
          <w:rFonts w:ascii="Times New Roman" w:hAnsi="Times New Roman" w:cs="Times New Roman"/>
          <w:sz w:val="24"/>
          <w:szCs w:val="24"/>
        </w:rPr>
        <w:t>гигиенического режима</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Организационно-методическое и педагогическое направление</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пропаганда ЗОЖ и методов оздоровления в коллективе детей, родителей и педагогов изучение передового педагогического, медицинского и социального опыта по оздоровлению</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детей, отбор и внедрение эффективных технологий и методик, систематическое повышение квалификации педагогических и медицинских кадров</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составление планов оздоровления</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Физкультурно-оздоровительное направление</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решение оздоровительных задач всеми средствами физической культуры</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коррекция отдельных отклонений в физическом и психическом здоровье</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Профилактическое направление</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проведение обследований по скрининг - программе и выявление патологий,</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проведение социальных, санитарных и специальных мер по профилактике и нераспространению инфекционных заболеваний.</w:t>
      </w:r>
    </w:p>
    <w:p w:rsidR="00B92CB7" w:rsidRDefault="00B92CB7" w:rsidP="00B92CB7">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ПРИОБЩЕНИЕ К ФИЗИЧЕСКОЙ КУЛЬТУРЕ</w:t>
      </w:r>
    </w:p>
    <w:p w:rsidR="00B92CB7" w:rsidRDefault="00B92CB7" w:rsidP="002C561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Основные движения</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Ходьба.</w:t>
      </w:r>
      <w:r>
        <w:rPr>
          <w:rFonts w:ascii="Times New Roman" w:hAnsi="Times New Roman" w:cs="Times New Roman"/>
          <w:sz w:val="24"/>
          <w:szCs w:val="24"/>
        </w:rP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Упражнения в равновесии.</w:t>
      </w:r>
      <w:r>
        <w:rPr>
          <w:rFonts w:ascii="Times New Roman" w:hAnsi="Times New Roman" w:cs="Times New Roman"/>
          <w:sz w:val="24"/>
          <w:szCs w:val="24"/>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Бег.</w:t>
      </w:r>
      <w:r>
        <w:rPr>
          <w:rFonts w:ascii="Times New Roman" w:hAnsi="Times New Roman" w:cs="Times New Roman"/>
          <w:sz w:val="24"/>
          <w:szCs w:val="24"/>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Ползание, лазанье.</w:t>
      </w:r>
      <w:r>
        <w:rPr>
          <w:rFonts w:ascii="Times New Roman" w:hAnsi="Times New Roman" w:cs="Times New Roman"/>
          <w:sz w:val="24"/>
          <w:szCs w:val="24"/>
        </w:rPr>
        <w:t xml:space="preserve">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Катание, бросание, метание.</w:t>
      </w:r>
      <w:r>
        <w:rPr>
          <w:rFonts w:ascii="Times New Roman" w:hAnsi="Times New Roman" w:cs="Times New Roman"/>
          <w:sz w:val="24"/>
          <w:szCs w:val="24"/>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Прыжки.</w:t>
      </w:r>
      <w:r>
        <w:rPr>
          <w:rFonts w:ascii="Times New Roman" w:hAnsi="Times New Roman" w:cs="Times New Roman"/>
          <w:sz w:val="24"/>
          <w:szCs w:val="24"/>
        </w:rPr>
        <w:t xml:space="preserve">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Общеразвивающие упражнения</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Упражнения для кистей рук</w:t>
      </w:r>
      <w:r>
        <w:rPr>
          <w:rFonts w:ascii="Times New Roman" w:hAnsi="Times New Roman" w:cs="Times New Roman"/>
          <w:sz w:val="24"/>
          <w:szCs w:val="24"/>
        </w:rPr>
        <w:t>,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Упражнения для развития и укрепления мышц спины</w:t>
      </w:r>
      <w:r>
        <w:rPr>
          <w:rFonts w:ascii="Times New Roman" w:hAnsi="Times New Roman" w:cs="Times New Roman"/>
          <w:sz w:val="24"/>
          <w:szCs w:val="24"/>
        </w:rPr>
        <w:t xml:space="preserve"> и гибкости позвоночника.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Упражнения для развития и укрепления мышц брюшного пресса</w:t>
      </w:r>
      <w:r>
        <w:rPr>
          <w:rFonts w:ascii="Times New Roman" w:hAnsi="Times New Roman" w:cs="Times New Roman"/>
          <w:sz w:val="24"/>
          <w:szCs w:val="24"/>
        </w:rPr>
        <w:t xml:space="preserve"> и ног. 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B92CB7" w:rsidRDefault="00B92CB7" w:rsidP="002C561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Подвижные игры</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С ходьбой и бегом.</w:t>
      </w:r>
      <w:r>
        <w:rPr>
          <w:rFonts w:ascii="Times New Roman" w:hAnsi="Times New Roman" w:cs="Times New Roman"/>
          <w:sz w:val="24"/>
          <w:szCs w:val="24"/>
        </w:rPr>
        <w:t xml:space="preserve"> «Догони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С ползанием.</w:t>
      </w:r>
      <w:r>
        <w:rPr>
          <w:rFonts w:ascii="Times New Roman" w:hAnsi="Times New Roman" w:cs="Times New Roman"/>
          <w:sz w:val="24"/>
          <w:szCs w:val="24"/>
        </w:rPr>
        <w:t xml:space="preserve"> «Доползи до погремушки», «Проползти в воротца», «Не переползай линию!», «Обезьянки».</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С бросанием и ловлей мяча.</w:t>
      </w:r>
      <w:r>
        <w:rPr>
          <w:rFonts w:ascii="Times New Roman" w:hAnsi="Times New Roman" w:cs="Times New Roman"/>
          <w:sz w:val="24"/>
          <w:szCs w:val="24"/>
        </w:rPr>
        <w:t xml:space="preserve"> «Мяч в кругу», «Прокати мяч», «Лови мяч», «Попади в воротца», «Целься точнее!».</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С подпрыгиванием.</w:t>
      </w:r>
      <w:r>
        <w:rPr>
          <w:rFonts w:ascii="Times New Roman" w:hAnsi="Times New Roman" w:cs="Times New Roman"/>
          <w:sz w:val="24"/>
          <w:szCs w:val="24"/>
        </w:rPr>
        <w:t xml:space="preserve"> «Мой веселый, звонкий мяч», «Зайка беленький сидит», «Птички в гнездышках», «Через ручеек».</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На ориентировку в пространстве.</w:t>
      </w:r>
      <w:r>
        <w:rPr>
          <w:rFonts w:ascii="Times New Roman" w:hAnsi="Times New Roman" w:cs="Times New Roman"/>
          <w:sz w:val="24"/>
          <w:szCs w:val="24"/>
        </w:rPr>
        <w:t xml:space="preserve"> «Где звенит?», «Найди флажок».</w:t>
      </w:r>
    </w:p>
    <w:p w:rsidR="00B92CB7" w:rsidRPr="00AB6B1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Движение под музыку и пение.</w:t>
      </w:r>
      <w:r>
        <w:rPr>
          <w:rFonts w:ascii="Times New Roman" w:hAnsi="Times New Roman" w:cs="Times New Roman"/>
          <w:sz w:val="24"/>
          <w:szCs w:val="24"/>
        </w:rPr>
        <w:t xml:space="preserve"> «Поезд», «Заинька», «Флажок».</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2.2. Описание вариативных форм, способов, методов и средств реализации Программы</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реализует модель образовательного процесса, в которой представлены современные подходы к организации всех видов детской деятельности в соответствии с принятыми методами воспитания, обучения и развития детей раннего возраста, средствами образования, адекватными возрасту детей формами организации образовательной деятельности. Модель построена с учетом следующих компонентов образовательной системы, которые в реальном педагогическом процессе находятся во взаимосвязи:</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области,</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сквозные механизмы развития детей,</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виды детской деятельности,</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формы организации детских видов деятельности.</w:t>
      </w:r>
    </w:p>
    <w:p w:rsidR="00B92CB7" w:rsidRDefault="00B92CB7" w:rsidP="00B92CB7">
      <w:pPr>
        <w:spacing w:after="0"/>
        <w:ind w:firstLine="708"/>
        <w:rPr>
          <w:rFonts w:ascii="Times New Roman" w:hAnsi="Times New Roman" w:cs="Times New Roman"/>
          <w:sz w:val="24"/>
          <w:szCs w:val="24"/>
        </w:rPr>
      </w:pPr>
      <w:r>
        <w:rPr>
          <w:rFonts w:ascii="Times New Roman" w:hAnsi="Times New Roman" w:cs="Times New Roman"/>
          <w:b/>
          <w:bCs/>
          <w:sz w:val="24"/>
          <w:szCs w:val="24"/>
        </w:rPr>
        <w:t>Модель образовательного процесса в младшей группе</w:t>
      </w:r>
    </w:p>
    <w:tbl>
      <w:tblPr>
        <w:tblW w:w="0" w:type="auto"/>
        <w:tblLook w:val="04A0"/>
      </w:tblPr>
      <w:tblGrid>
        <w:gridCol w:w="2245"/>
        <w:gridCol w:w="2182"/>
        <w:gridCol w:w="2151"/>
        <w:gridCol w:w="2993"/>
      </w:tblGrid>
      <w:tr w:rsidR="00B92CB7" w:rsidRPr="00AB6B17" w:rsidTr="00B92CB7">
        <w:tc>
          <w:tcPr>
            <w:tcW w:w="2245" w:type="dxa"/>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b/>
                <w:bCs/>
                <w:sz w:val="18"/>
                <w:szCs w:val="18"/>
              </w:rPr>
              <w:t>Образовательные области</w:t>
            </w:r>
          </w:p>
        </w:tc>
        <w:tc>
          <w:tcPr>
            <w:tcW w:w="2182" w:type="dxa"/>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b/>
                <w:bCs/>
                <w:sz w:val="18"/>
                <w:szCs w:val="18"/>
              </w:rPr>
              <w:t>Сквозные механизмы развития</w:t>
            </w:r>
          </w:p>
        </w:tc>
        <w:tc>
          <w:tcPr>
            <w:tcW w:w="2151" w:type="dxa"/>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b/>
                <w:bCs/>
                <w:sz w:val="18"/>
                <w:szCs w:val="18"/>
              </w:rPr>
              <w:t>Приоритетные виды детской деятельности</w:t>
            </w:r>
          </w:p>
        </w:tc>
        <w:tc>
          <w:tcPr>
            <w:tcW w:w="2993" w:type="dxa"/>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b/>
                <w:bCs/>
                <w:sz w:val="18"/>
                <w:szCs w:val="18"/>
              </w:rPr>
              <w:t>Примеры форм организации детских видов деятельности</w:t>
            </w:r>
          </w:p>
        </w:tc>
      </w:tr>
      <w:tr w:rsidR="00B92CB7" w:rsidRPr="00AB6B17" w:rsidTr="00B92CB7">
        <w:tc>
          <w:tcPr>
            <w:tcW w:w="2245" w:type="dxa"/>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b/>
                <w:bCs/>
                <w:sz w:val="18"/>
                <w:szCs w:val="18"/>
              </w:rPr>
              <w:t>Физическое развитие</w:t>
            </w:r>
          </w:p>
        </w:tc>
        <w:tc>
          <w:tcPr>
            <w:tcW w:w="2182" w:type="dxa"/>
            <w:vMerge w:val="restart"/>
            <w:hideMark/>
          </w:tcPr>
          <w:p w:rsidR="00B92CB7" w:rsidRPr="00AB6B17" w:rsidRDefault="00B92CB7" w:rsidP="00AB6B17">
            <w:pPr>
              <w:spacing w:after="0" w:line="240" w:lineRule="auto"/>
              <w:rPr>
                <w:rFonts w:ascii="Times New Roman" w:eastAsiaTheme="minorHAnsi" w:hAnsi="Times New Roman" w:cs="Times New Roman"/>
                <w:sz w:val="18"/>
                <w:szCs w:val="18"/>
                <w:lang w:eastAsia="en-US" w:bidi="as-IN"/>
              </w:rPr>
            </w:pPr>
            <w:r w:rsidRPr="00AB6B17">
              <w:rPr>
                <w:rFonts w:ascii="Times New Roman" w:hAnsi="Times New Roman" w:cs="Times New Roman"/>
                <w:sz w:val="18"/>
                <w:szCs w:val="18"/>
              </w:rPr>
              <w:t>Игра, общение, познавательно-исследовательская</w:t>
            </w:r>
          </w:p>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sz w:val="18"/>
                <w:szCs w:val="18"/>
              </w:rPr>
              <w:t>деятельность</w:t>
            </w:r>
          </w:p>
        </w:tc>
        <w:tc>
          <w:tcPr>
            <w:tcW w:w="2151" w:type="dxa"/>
            <w:hideMark/>
          </w:tcPr>
          <w:p w:rsidR="00B92CB7" w:rsidRPr="00AB6B17" w:rsidRDefault="00B92CB7" w:rsidP="00AB6B17">
            <w:pPr>
              <w:spacing w:after="0" w:line="240" w:lineRule="auto"/>
              <w:rPr>
                <w:rFonts w:ascii="Times New Roman" w:hAnsi="Times New Roman" w:cs="Times New Roman"/>
                <w:sz w:val="18"/>
                <w:szCs w:val="18"/>
                <w:lang w:eastAsia="en-US" w:bidi="as-IN"/>
              </w:rPr>
            </w:pPr>
            <w:r w:rsidRPr="00AB6B17">
              <w:rPr>
                <w:rFonts w:ascii="Times New Roman" w:hAnsi="Times New Roman" w:cs="Times New Roman"/>
                <w:sz w:val="18"/>
                <w:szCs w:val="18"/>
              </w:rPr>
              <w:t>Двигательная</w:t>
            </w:r>
          </w:p>
        </w:tc>
        <w:tc>
          <w:tcPr>
            <w:tcW w:w="2993" w:type="dxa"/>
            <w:hideMark/>
          </w:tcPr>
          <w:p w:rsidR="00B92CB7" w:rsidRPr="00AB6B17" w:rsidRDefault="00B92CB7" w:rsidP="00AB6B17">
            <w:pPr>
              <w:spacing w:after="0" w:line="240" w:lineRule="auto"/>
              <w:rPr>
                <w:rFonts w:ascii="Times New Roman" w:eastAsiaTheme="minorHAnsi" w:hAnsi="Times New Roman" w:cs="Times New Roman"/>
                <w:sz w:val="18"/>
                <w:szCs w:val="18"/>
                <w:lang w:eastAsia="en-US" w:bidi="as-IN"/>
              </w:rPr>
            </w:pPr>
            <w:r w:rsidRPr="00AB6B17">
              <w:rPr>
                <w:rFonts w:ascii="Times New Roman" w:hAnsi="Times New Roman" w:cs="Times New Roman"/>
                <w:sz w:val="18"/>
                <w:szCs w:val="18"/>
              </w:rPr>
              <w:t>Утренняя гимнастика, подвижные игры с</w:t>
            </w:r>
          </w:p>
          <w:p w:rsidR="00B92CB7" w:rsidRPr="00AB6B17" w:rsidRDefault="00B92CB7" w:rsidP="00AB6B17">
            <w:pPr>
              <w:spacing w:after="0" w:line="240" w:lineRule="auto"/>
              <w:rPr>
                <w:rFonts w:ascii="Times New Roman" w:hAnsi="Times New Roman" w:cs="Times New Roman"/>
                <w:sz w:val="18"/>
                <w:szCs w:val="18"/>
              </w:rPr>
            </w:pPr>
            <w:r w:rsidRPr="00AB6B17">
              <w:rPr>
                <w:rFonts w:ascii="Times New Roman" w:hAnsi="Times New Roman" w:cs="Times New Roman"/>
                <w:sz w:val="18"/>
                <w:szCs w:val="18"/>
              </w:rPr>
              <w:t>правилами (в т.ч. народные), игровые</w:t>
            </w:r>
          </w:p>
          <w:p w:rsidR="00B92CB7" w:rsidRPr="00AB6B17" w:rsidRDefault="00B92CB7" w:rsidP="00AB6B17">
            <w:pPr>
              <w:spacing w:after="0" w:line="240" w:lineRule="auto"/>
              <w:rPr>
                <w:rFonts w:ascii="Times New Roman" w:hAnsi="Times New Roman" w:cs="Times New Roman"/>
                <w:sz w:val="18"/>
                <w:szCs w:val="18"/>
              </w:rPr>
            </w:pPr>
            <w:r w:rsidRPr="00AB6B17">
              <w:rPr>
                <w:rFonts w:ascii="Times New Roman" w:hAnsi="Times New Roman" w:cs="Times New Roman"/>
                <w:sz w:val="18"/>
                <w:szCs w:val="18"/>
              </w:rPr>
              <w:t>упражнения, двигательные паузы,</w:t>
            </w:r>
          </w:p>
          <w:p w:rsidR="00B92CB7" w:rsidRPr="00AB6B17" w:rsidRDefault="00B92CB7" w:rsidP="00AB6B17">
            <w:pPr>
              <w:spacing w:after="0" w:line="240" w:lineRule="auto"/>
              <w:rPr>
                <w:rFonts w:ascii="Times New Roman" w:hAnsi="Times New Roman" w:cs="Times New Roman"/>
                <w:sz w:val="18"/>
                <w:szCs w:val="18"/>
              </w:rPr>
            </w:pPr>
            <w:r w:rsidRPr="00AB6B17">
              <w:rPr>
                <w:rFonts w:ascii="Times New Roman" w:hAnsi="Times New Roman" w:cs="Times New Roman"/>
                <w:sz w:val="18"/>
                <w:szCs w:val="18"/>
              </w:rPr>
              <w:t>праздники, физкультурные минутки,</w:t>
            </w:r>
          </w:p>
          <w:p w:rsidR="00B92CB7" w:rsidRPr="00AB6B17" w:rsidRDefault="00B92CB7" w:rsidP="00AB6B17">
            <w:pPr>
              <w:spacing w:after="0" w:line="240" w:lineRule="auto"/>
              <w:rPr>
                <w:rFonts w:ascii="Times New Roman" w:hAnsi="Times New Roman" w:cs="Times New Roman"/>
                <w:sz w:val="18"/>
                <w:szCs w:val="18"/>
                <w:lang w:eastAsia="en-US" w:bidi="as-IN"/>
              </w:rPr>
            </w:pPr>
            <w:r w:rsidRPr="00AB6B17">
              <w:rPr>
                <w:rFonts w:ascii="Times New Roman" w:hAnsi="Times New Roman" w:cs="Times New Roman"/>
                <w:sz w:val="18"/>
                <w:szCs w:val="18"/>
              </w:rPr>
              <w:t>занятия в спортивном зале и др.</w:t>
            </w:r>
          </w:p>
        </w:tc>
      </w:tr>
      <w:tr w:rsidR="00B92CB7" w:rsidRPr="00AB6B17" w:rsidTr="00B92CB7">
        <w:tc>
          <w:tcPr>
            <w:tcW w:w="2245" w:type="dxa"/>
            <w:vMerge w:val="restart"/>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b/>
                <w:bCs/>
                <w:sz w:val="18"/>
                <w:szCs w:val="18"/>
              </w:rPr>
              <w:t>Социально-коммуникативное развитие</w:t>
            </w:r>
          </w:p>
        </w:tc>
        <w:tc>
          <w:tcPr>
            <w:tcW w:w="0" w:type="auto"/>
            <w:vMerge/>
            <w:vAlign w:val="center"/>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2151" w:type="dxa"/>
            <w:vMerge w:val="restart"/>
            <w:hideMark/>
          </w:tcPr>
          <w:p w:rsidR="00B92CB7" w:rsidRPr="00AB6B17" w:rsidRDefault="00B92CB7" w:rsidP="00AB6B17">
            <w:pPr>
              <w:spacing w:after="0" w:line="240" w:lineRule="auto"/>
              <w:rPr>
                <w:rFonts w:ascii="Times New Roman" w:hAnsi="Times New Roman" w:cs="Times New Roman"/>
                <w:sz w:val="18"/>
                <w:szCs w:val="18"/>
                <w:lang w:eastAsia="en-US" w:bidi="as-IN"/>
              </w:rPr>
            </w:pPr>
            <w:r w:rsidRPr="00AB6B17">
              <w:rPr>
                <w:rFonts w:ascii="Times New Roman" w:hAnsi="Times New Roman" w:cs="Times New Roman"/>
                <w:sz w:val="18"/>
                <w:szCs w:val="18"/>
              </w:rPr>
              <w:t>Трудовая</w:t>
            </w:r>
          </w:p>
        </w:tc>
        <w:tc>
          <w:tcPr>
            <w:tcW w:w="2993" w:type="dxa"/>
            <w:hideMark/>
          </w:tcPr>
          <w:p w:rsidR="00B92CB7" w:rsidRPr="00AB6B17" w:rsidRDefault="00B92CB7" w:rsidP="00AB6B17">
            <w:pPr>
              <w:spacing w:after="0" w:line="240" w:lineRule="auto"/>
              <w:rPr>
                <w:rFonts w:ascii="Times New Roman" w:hAnsi="Times New Roman" w:cs="Times New Roman"/>
                <w:sz w:val="18"/>
                <w:szCs w:val="18"/>
                <w:lang w:eastAsia="en-US" w:bidi="as-IN"/>
              </w:rPr>
            </w:pPr>
            <w:r w:rsidRPr="00AB6B17">
              <w:rPr>
                <w:rFonts w:ascii="Times New Roman" w:hAnsi="Times New Roman" w:cs="Times New Roman"/>
                <w:sz w:val="18"/>
                <w:szCs w:val="18"/>
              </w:rPr>
              <w:t xml:space="preserve">Игровые ситуации, игры с правилами (дидактические (с предметами и игрушками, настольно-печатные), подвижные, народные), творческие игры </w:t>
            </w:r>
            <w:r w:rsidRPr="00AB6B17">
              <w:rPr>
                <w:rFonts w:ascii="Times New Roman" w:hAnsi="Times New Roman" w:cs="Times New Roman"/>
                <w:sz w:val="18"/>
                <w:szCs w:val="18"/>
              </w:rPr>
              <w:lastRenderedPageBreak/>
              <w:t>(сюжетные, игровые ситуации, театрализованные, конструктивные) и др.</w:t>
            </w:r>
          </w:p>
        </w:tc>
      </w:tr>
      <w:tr w:rsidR="00B92CB7" w:rsidRPr="00AB6B17" w:rsidTr="00B92CB7">
        <w:tc>
          <w:tcPr>
            <w:tcW w:w="0" w:type="auto"/>
            <w:vMerge/>
            <w:vAlign w:val="center"/>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0" w:type="auto"/>
            <w:vMerge/>
            <w:vAlign w:val="center"/>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0" w:type="auto"/>
            <w:vMerge/>
            <w:vAlign w:val="center"/>
            <w:hideMark/>
          </w:tcPr>
          <w:p w:rsidR="00B92CB7" w:rsidRPr="00AB6B17" w:rsidRDefault="00B92CB7" w:rsidP="00AB6B17">
            <w:pPr>
              <w:spacing w:after="0" w:line="240" w:lineRule="auto"/>
              <w:rPr>
                <w:rFonts w:ascii="Times New Roman" w:hAnsi="Times New Roman" w:cs="Times New Roman"/>
                <w:sz w:val="18"/>
                <w:szCs w:val="18"/>
                <w:lang w:eastAsia="en-US" w:bidi="as-IN"/>
              </w:rPr>
            </w:pPr>
          </w:p>
        </w:tc>
        <w:tc>
          <w:tcPr>
            <w:tcW w:w="2993" w:type="dxa"/>
            <w:hideMark/>
          </w:tcPr>
          <w:p w:rsidR="00B92CB7" w:rsidRPr="00AB6B17" w:rsidRDefault="00B92CB7" w:rsidP="00AB6B17">
            <w:pPr>
              <w:spacing w:after="0" w:line="240" w:lineRule="auto"/>
              <w:rPr>
                <w:rFonts w:ascii="Times New Roman" w:hAnsi="Times New Roman" w:cs="Times New Roman"/>
                <w:sz w:val="18"/>
                <w:szCs w:val="18"/>
                <w:lang w:eastAsia="en-US" w:bidi="as-IN"/>
              </w:rPr>
            </w:pPr>
            <w:r w:rsidRPr="00AB6B17">
              <w:rPr>
                <w:rFonts w:ascii="Times New Roman" w:hAnsi="Times New Roman" w:cs="Times New Roman"/>
                <w:sz w:val="18"/>
                <w:szCs w:val="18"/>
              </w:rPr>
              <w:t>Индивидуальные и подгрупповые поручения, совместный (общий, коллективный)</w:t>
            </w:r>
          </w:p>
        </w:tc>
      </w:tr>
      <w:tr w:rsidR="00B92CB7" w:rsidRPr="00AB6B17" w:rsidTr="00B92CB7">
        <w:tc>
          <w:tcPr>
            <w:tcW w:w="0" w:type="auto"/>
            <w:vMerge/>
            <w:vAlign w:val="center"/>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0" w:type="auto"/>
            <w:vMerge/>
            <w:vAlign w:val="center"/>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0" w:type="auto"/>
            <w:vMerge/>
            <w:vAlign w:val="center"/>
            <w:hideMark/>
          </w:tcPr>
          <w:p w:rsidR="00B92CB7" w:rsidRPr="00AB6B17" w:rsidRDefault="00B92CB7" w:rsidP="00AB6B17">
            <w:pPr>
              <w:spacing w:after="0" w:line="240" w:lineRule="auto"/>
              <w:rPr>
                <w:rFonts w:ascii="Times New Roman" w:hAnsi="Times New Roman" w:cs="Times New Roman"/>
                <w:sz w:val="18"/>
                <w:szCs w:val="18"/>
                <w:lang w:eastAsia="en-US" w:bidi="as-IN"/>
              </w:rPr>
            </w:pPr>
          </w:p>
        </w:tc>
        <w:tc>
          <w:tcPr>
            <w:tcW w:w="2993" w:type="dxa"/>
            <w:hideMark/>
          </w:tcPr>
          <w:p w:rsidR="00B92CB7" w:rsidRPr="00AB6B17" w:rsidRDefault="00B92CB7" w:rsidP="00AB6B17">
            <w:pPr>
              <w:spacing w:after="0" w:line="240" w:lineRule="auto"/>
              <w:rPr>
                <w:rFonts w:ascii="Times New Roman" w:hAnsi="Times New Roman" w:cs="Times New Roman"/>
                <w:sz w:val="18"/>
                <w:szCs w:val="18"/>
                <w:lang w:eastAsia="en-US" w:bidi="as-IN"/>
              </w:rPr>
            </w:pPr>
            <w:r w:rsidRPr="00AB6B17">
              <w:rPr>
                <w:rFonts w:ascii="Times New Roman" w:hAnsi="Times New Roman" w:cs="Times New Roman"/>
                <w:sz w:val="18"/>
                <w:szCs w:val="18"/>
              </w:rPr>
              <w:t>Беседы, коммуникативные ситуации</w:t>
            </w:r>
          </w:p>
        </w:tc>
      </w:tr>
      <w:tr w:rsidR="00B92CB7" w:rsidRPr="00AB6B17" w:rsidTr="00B92CB7">
        <w:tc>
          <w:tcPr>
            <w:tcW w:w="2245" w:type="dxa"/>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b/>
                <w:bCs/>
                <w:sz w:val="18"/>
                <w:szCs w:val="18"/>
              </w:rPr>
              <w:t>Познавательное развитие</w:t>
            </w:r>
          </w:p>
        </w:tc>
        <w:tc>
          <w:tcPr>
            <w:tcW w:w="0" w:type="auto"/>
            <w:vMerge/>
            <w:vAlign w:val="center"/>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2151" w:type="dxa"/>
            <w:hideMark/>
          </w:tcPr>
          <w:p w:rsidR="00B92CB7" w:rsidRPr="00AB6B17" w:rsidRDefault="00B92CB7" w:rsidP="00AB6B17">
            <w:pPr>
              <w:spacing w:after="0" w:line="240" w:lineRule="auto"/>
              <w:rPr>
                <w:rFonts w:ascii="Times New Roman" w:hAnsi="Times New Roman" w:cs="Times New Roman"/>
                <w:sz w:val="18"/>
                <w:szCs w:val="18"/>
                <w:lang w:eastAsia="en-US" w:bidi="as-IN"/>
              </w:rPr>
            </w:pPr>
            <w:r w:rsidRPr="00AB6B17">
              <w:rPr>
                <w:rFonts w:ascii="Times New Roman" w:hAnsi="Times New Roman" w:cs="Times New Roman"/>
                <w:sz w:val="18"/>
                <w:szCs w:val="18"/>
              </w:rPr>
              <w:t>Конструирование</w:t>
            </w:r>
          </w:p>
        </w:tc>
        <w:tc>
          <w:tcPr>
            <w:tcW w:w="2993" w:type="dxa"/>
            <w:hideMark/>
          </w:tcPr>
          <w:p w:rsidR="00B92CB7" w:rsidRPr="00AB6B17" w:rsidRDefault="00B92CB7" w:rsidP="00AB6B17">
            <w:pPr>
              <w:spacing w:after="0" w:line="240" w:lineRule="auto"/>
              <w:rPr>
                <w:rFonts w:ascii="Times New Roman" w:hAnsi="Times New Roman" w:cs="Times New Roman"/>
                <w:sz w:val="18"/>
                <w:szCs w:val="18"/>
                <w:lang w:eastAsia="en-US" w:bidi="as-IN"/>
              </w:rPr>
            </w:pPr>
            <w:r w:rsidRPr="00AB6B17">
              <w:rPr>
                <w:rFonts w:ascii="Times New Roman" w:hAnsi="Times New Roman" w:cs="Times New Roman"/>
                <w:sz w:val="18"/>
                <w:szCs w:val="18"/>
              </w:rPr>
              <w:t>Наблюдения, экскурсии, опыты, экспериментирование, дидактические, конструктивные игры и др.</w:t>
            </w:r>
          </w:p>
        </w:tc>
      </w:tr>
      <w:tr w:rsidR="00B92CB7" w:rsidRPr="00AB6B17" w:rsidTr="00B92CB7">
        <w:tc>
          <w:tcPr>
            <w:tcW w:w="2245" w:type="dxa"/>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b/>
                <w:bCs/>
                <w:sz w:val="18"/>
                <w:szCs w:val="18"/>
              </w:rPr>
              <w:t>Речевое развитие</w:t>
            </w:r>
          </w:p>
        </w:tc>
        <w:tc>
          <w:tcPr>
            <w:tcW w:w="0" w:type="auto"/>
            <w:vMerge/>
            <w:vAlign w:val="center"/>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2151" w:type="dxa"/>
            <w:hideMark/>
          </w:tcPr>
          <w:p w:rsidR="00B92CB7" w:rsidRPr="00AB6B17" w:rsidRDefault="00B92CB7" w:rsidP="00AB6B17">
            <w:pPr>
              <w:spacing w:after="0" w:line="240" w:lineRule="auto"/>
              <w:jc w:val="both"/>
              <w:rPr>
                <w:rFonts w:ascii="Times New Roman" w:eastAsiaTheme="minorHAnsi" w:hAnsi="Times New Roman" w:cs="Times New Roman"/>
                <w:sz w:val="18"/>
                <w:szCs w:val="18"/>
                <w:lang w:eastAsia="en-US" w:bidi="as-IN"/>
              </w:rPr>
            </w:pPr>
            <w:r w:rsidRPr="00AB6B17">
              <w:rPr>
                <w:rFonts w:ascii="Times New Roman" w:hAnsi="Times New Roman" w:cs="Times New Roman"/>
                <w:sz w:val="18"/>
                <w:szCs w:val="18"/>
              </w:rPr>
              <w:t>Восприятие</w:t>
            </w:r>
          </w:p>
          <w:p w:rsidR="00B92CB7" w:rsidRPr="00AB6B17" w:rsidRDefault="00B92CB7" w:rsidP="00AB6B17">
            <w:pPr>
              <w:spacing w:after="0" w:line="240" w:lineRule="auto"/>
              <w:jc w:val="both"/>
              <w:rPr>
                <w:rFonts w:ascii="Times New Roman" w:hAnsi="Times New Roman" w:cs="Times New Roman"/>
                <w:sz w:val="18"/>
                <w:szCs w:val="18"/>
              </w:rPr>
            </w:pPr>
            <w:r w:rsidRPr="00AB6B17">
              <w:rPr>
                <w:rFonts w:ascii="Times New Roman" w:hAnsi="Times New Roman" w:cs="Times New Roman"/>
                <w:sz w:val="18"/>
                <w:szCs w:val="18"/>
              </w:rPr>
              <w:t>художественной</w:t>
            </w:r>
          </w:p>
          <w:p w:rsidR="00B92CB7" w:rsidRPr="00AB6B17" w:rsidRDefault="00B92CB7" w:rsidP="00AB6B17">
            <w:pPr>
              <w:spacing w:after="0" w:line="240" w:lineRule="auto"/>
              <w:jc w:val="both"/>
              <w:rPr>
                <w:rFonts w:ascii="Times New Roman" w:hAnsi="Times New Roman" w:cs="Times New Roman"/>
                <w:sz w:val="18"/>
                <w:szCs w:val="18"/>
              </w:rPr>
            </w:pPr>
            <w:r w:rsidRPr="00AB6B17">
              <w:rPr>
                <w:rFonts w:ascii="Times New Roman" w:hAnsi="Times New Roman" w:cs="Times New Roman"/>
                <w:sz w:val="18"/>
                <w:szCs w:val="18"/>
              </w:rPr>
              <w:t>литературы и</w:t>
            </w:r>
          </w:p>
          <w:p w:rsidR="00B92CB7" w:rsidRPr="00AB6B17" w:rsidRDefault="00B92CB7" w:rsidP="00AB6B17">
            <w:pPr>
              <w:spacing w:after="0" w:line="240" w:lineRule="auto"/>
              <w:jc w:val="both"/>
              <w:rPr>
                <w:rFonts w:ascii="Times New Roman" w:hAnsi="Times New Roman" w:cs="Times New Roman"/>
                <w:b/>
                <w:bCs/>
                <w:sz w:val="18"/>
                <w:szCs w:val="18"/>
                <w:lang w:eastAsia="en-US" w:bidi="as-IN"/>
              </w:rPr>
            </w:pPr>
            <w:r w:rsidRPr="00AB6B17">
              <w:rPr>
                <w:rFonts w:ascii="Times New Roman" w:hAnsi="Times New Roman" w:cs="Times New Roman"/>
                <w:sz w:val="18"/>
                <w:szCs w:val="18"/>
              </w:rPr>
              <w:t>фольклора</w:t>
            </w:r>
          </w:p>
        </w:tc>
        <w:tc>
          <w:tcPr>
            <w:tcW w:w="2993" w:type="dxa"/>
            <w:hideMark/>
          </w:tcPr>
          <w:p w:rsidR="00B92CB7" w:rsidRPr="00AB6B17" w:rsidRDefault="00B92CB7" w:rsidP="00AB6B17">
            <w:pPr>
              <w:spacing w:after="0" w:line="240" w:lineRule="auto"/>
              <w:jc w:val="both"/>
              <w:rPr>
                <w:rFonts w:ascii="Times New Roman" w:hAnsi="Times New Roman" w:cs="Times New Roman"/>
                <w:sz w:val="18"/>
                <w:szCs w:val="18"/>
                <w:lang w:eastAsia="en-US" w:bidi="as-IN"/>
              </w:rPr>
            </w:pPr>
            <w:r w:rsidRPr="00AB6B17">
              <w:rPr>
                <w:rFonts w:ascii="Times New Roman" w:hAnsi="Times New Roman" w:cs="Times New Roman"/>
                <w:sz w:val="18"/>
                <w:szCs w:val="18"/>
              </w:rPr>
              <w:t>Рассказы, беседы, загадывание и разгадывание загадок, настольнопечатные игры с правилами, ситуативные разговоры, сюжетные (в т.ч. режиссерские) игры и др.</w:t>
            </w:r>
          </w:p>
        </w:tc>
      </w:tr>
      <w:tr w:rsidR="00B92CB7" w:rsidRPr="00AB6B17" w:rsidTr="00B92CB7">
        <w:tc>
          <w:tcPr>
            <w:tcW w:w="2245" w:type="dxa"/>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2182" w:type="dxa"/>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2151" w:type="dxa"/>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2993" w:type="dxa"/>
            <w:hideMark/>
          </w:tcPr>
          <w:p w:rsidR="00B92CB7" w:rsidRPr="00AB6B17" w:rsidRDefault="00B92CB7" w:rsidP="00AB6B17">
            <w:pPr>
              <w:spacing w:after="0" w:line="240" w:lineRule="auto"/>
              <w:jc w:val="both"/>
              <w:rPr>
                <w:rFonts w:ascii="Times New Roman" w:hAnsi="Times New Roman" w:cs="Times New Roman"/>
                <w:sz w:val="18"/>
                <w:szCs w:val="18"/>
                <w:lang w:eastAsia="en-US" w:bidi="as-IN"/>
              </w:rPr>
            </w:pPr>
            <w:r w:rsidRPr="00AB6B17">
              <w:rPr>
                <w:rFonts w:ascii="Times New Roman" w:hAnsi="Times New Roman" w:cs="Times New Roman"/>
                <w:sz w:val="18"/>
                <w:szCs w:val="18"/>
              </w:rPr>
              <w:t>Рассказывание, чтение, разучивание, инсценирование произведений, игрыдраматизации, театрализованные игры, различные виды театра (теневой, бибабо, пальчиковый и пр.) и др.</w:t>
            </w:r>
          </w:p>
        </w:tc>
      </w:tr>
      <w:tr w:rsidR="00B92CB7" w:rsidRPr="00AB6B17" w:rsidTr="00B92CB7">
        <w:tc>
          <w:tcPr>
            <w:tcW w:w="2245" w:type="dxa"/>
            <w:vMerge w:val="restart"/>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r w:rsidRPr="00AB6B17">
              <w:rPr>
                <w:rFonts w:ascii="Times New Roman" w:hAnsi="Times New Roman" w:cs="Times New Roman"/>
                <w:b/>
                <w:bCs/>
                <w:sz w:val="18"/>
                <w:szCs w:val="18"/>
              </w:rPr>
              <w:t>Художественно-эстетическое развитие</w:t>
            </w:r>
          </w:p>
        </w:tc>
        <w:tc>
          <w:tcPr>
            <w:tcW w:w="2182" w:type="dxa"/>
            <w:vMerge w:val="restart"/>
            <w:hideMark/>
          </w:tcPr>
          <w:p w:rsidR="00B92CB7" w:rsidRPr="00AB6B17" w:rsidRDefault="00B92CB7" w:rsidP="00AB6B17">
            <w:pPr>
              <w:spacing w:after="0" w:line="240" w:lineRule="auto"/>
              <w:jc w:val="both"/>
              <w:rPr>
                <w:rFonts w:ascii="Times New Roman" w:eastAsiaTheme="minorHAnsi" w:hAnsi="Times New Roman" w:cs="Times New Roman"/>
                <w:sz w:val="18"/>
                <w:szCs w:val="18"/>
                <w:lang w:eastAsia="en-US" w:bidi="as-IN"/>
              </w:rPr>
            </w:pPr>
            <w:r w:rsidRPr="00AB6B17">
              <w:rPr>
                <w:rFonts w:ascii="Times New Roman" w:hAnsi="Times New Roman" w:cs="Times New Roman"/>
                <w:sz w:val="18"/>
                <w:szCs w:val="18"/>
              </w:rPr>
              <w:t>Игра, общение, познавательно-исследовательская</w:t>
            </w:r>
          </w:p>
          <w:p w:rsidR="00B92CB7" w:rsidRPr="00AB6B17" w:rsidRDefault="00B92CB7" w:rsidP="00AB6B17">
            <w:pPr>
              <w:spacing w:after="0" w:line="240" w:lineRule="auto"/>
              <w:jc w:val="both"/>
              <w:rPr>
                <w:rFonts w:ascii="Times New Roman" w:hAnsi="Times New Roman" w:cs="Times New Roman"/>
                <w:sz w:val="18"/>
                <w:szCs w:val="18"/>
                <w:lang w:eastAsia="en-US" w:bidi="as-IN"/>
              </w:rPr>
            </w:pPr>
            <w:r w:rsidRPr="00AB6B17">
              <w:rPr>
                <w:rFonts w:ascii="Times New Roman" w:hAnsi="Times New Roman" w:cs="Times New Roman"/>
                <w:sz w:val="18"/>
                <w:szCs w:val="18"/>
              </w:rPr>
              <w:t>деятельность</w:t>
            </w:r>
          </w:p>
        </w:tc>
        <w:tc>
          <w:tcPr>
            <w:tcW w:w="2151" w:type="dxa"/>
            <w:vMerge w:val="restart"/>
            <w:hideMark/>
          </w:tcPr>
          <w:p w:rsidR="00B92CB7" w:rsidRPr="00AB6B17" w:rsidRDefault="00B92CB7" w:rsidP="00AB6B17">
            <w:pPr>
              <w:spacing w:after="0" w:line="240" w:lineRule="auto"/>
              <w:jc w:val="both"/>
              <w:rPr>
                <w:rFonts w:ascii="Times New Roman" w:eastAsiaTheme="minorHAnsi" w:hAnsi="Times New Roman" w:cs="Times New Roman"/>
                <w:sz w:val="18"/>
                <w:szCs w:val="18"/>
                <w:lang w:eastAsia="en-US" w:bidi="as-IN"/>
              </w:rPr>
            </w:pPr>
            <w:r w:rsidRPr="00AB6B17">
              <w:rPr>
                <w:rFonts w:ascii="Times New Roman" w:hAnsi="Times New Roman" w:cs="Times New Roman"/>
                <w:sz w:val="18"/>
                <w:szCs w:val="18"/>
              </w:rPr>
              <w:t>Изобразительная,</w:t>
            </w:r>
            <w:r w:rsidRPr="00AB6B17">
              <w:rPr>
                <w:sz w:val="18"/>
                <w:szCs w:val="18"/>
              </w:rPr>
              <w:t xml:space="preserve"> </w:t>
            </w:r>
            <w:r w:rsidRPr="00AB6B17">
              <w:rPr>
                <w:rFonts w:ascii="Times New Roman" w:hAnsi="Times New Roman" w:cs="Times New Roman"/>
                <w:sz w:val="18"/>
                <w:szCs w:val="18"/>
              </w:rPr>
              <w:t>музыкальная,</w:t>
            </w:r>
          </w:p>
          <w:p w:rsidR="00B92CB7" w:rsidRPr="00AB6B17" w:rsidRDefault="00B92CB7" w:rsidP="00AB6B17">
            <w:pPr>
              <w:spacing w:after="0" w:line="240" w:lineRule="auto"/>
              <w:jc w:val="both"/>
              <w:rPr>
                <w:rFonts w:ascii="Times New Roman" w:hAnsi="Times New Roman" w:cs="Times New Roman"/>
                <w:sz w:val="18"/>
                <w:szCs w:val="18"/>
              </w:rPr>
            </w:pPr>
            <w:r w:rsidRPr="00AB6B17">
              <w:rPr>
                <w:rFonts w:ascii="Times New Roman" w:hAnsi="Times New Roman" w:cs="Times New Roman"/>
                <w:sz w:val="18"/>
                <w:szCs w:val="18"/>
              </w:rPr>
              <w:t>восприятие</w:t>
            </w:r>
          </w:p>
          <w:p w:rsidR="00B92CB7" w:rsidRPr="00AB6B17" w:rsidRDefault="00B92CB7" w:rsidP="00AB6B17">
            <w:pPr>
              <w:spacing w:after="0" w:line="240" w:lineRule="auto"/>
              <w:jc w:val="both"/>
              <w:rPr>
                <w:rFonts w:ascii="Times New Roman" w:hAnsi="Times New Roman" w:cs="Times New Roman"/>
                <w:sz w:val="18"/>
                <w:szCs w:val="18"/>
              </w:rPr>
            </w:pPr>
            <w:r w:rsidRPr="00AB6B17">
              <w:rPr>
                <w:rFonts w:ascii="Times New Roman" w:hAnsi="Times New Roman" w:cs="Times New Roman"/>
                <w:sz w:val="18"/>
                <w:szCs w:val="18"/>
              </w:rPr>
              <w:t>художественной</w:t>
            </w:r>
          </w:p>
          <w:p w:rsidR="00B92CB7" w:rsidRPr="00AB6B17" w:rsidRDefault="00B92CB7" w:rsidP="00AB6B17">
            <w:pPr>
              <w:spacing w:after="0" w:line="240" w:lineRule="auto"/>
              <w:jc w:val="both"/>
              <w:rPr>
                <w:rFonts w:ascii="Times New Roman" w:hAnsi="Times New Roman" w:cs="Times New Roman"/>
                <w:sz w:val="18"/>
                <w:szCs w:val="18"/>
              </w:rPr>
            </w:pPr>
            <w:r w:rsidRPr="00AB6B17">
              <w:rPr>
                <w:rFonts w:ascii="Times New Roman" w:hAnsi="Times New Roman" w:cs="Times New Roman"/>
                <w:sz w:val="18"/>
                <w:szCs w:val="18"/>
              </w:rPr>
              <w:t>литературы и</w:t>
            </w:r>
          </w:p>
          <w:p w:rsidR="00B92CB7" w:rsidRPr="00AB6B17" w:rsidRDefault="00B92CB7" w:rsidP="00AB6B17">
            <w:pPr>
              <w:spacing w:after="0" w:line="240" w:lineRule="auto"/>
              <w:jc w:val="both"/>
              <w:rPr>
                <w:rFonts w:ascii="Times New Roman" w:hAnsi="Times New Roman" w:cs="Times New Roman"/>
                <w:sz w:val="18"/>
                <w:szCs w:val="18"/>
                <w:lang w:eastAsia="en-US" w:bidi="as-IN"/>
              </w:rPr>
            </w:pPr>
            <w:r w:rsidRPr="00AB6B17">
              <w:rPr>
                <w:rFonts w:ascii="Times New Roman" w:hAnsi="Times New Roman" w:cs="Times New Roman"/>
                <w:sz w:val="18"/>
                <w:szCs w:val="18"/>
              </w:rPr>
              <w:t>фольклора</w:t>
            </w:r>
          </w:p>
        </w:tc>
        <w:tc>
          <w:tcPr>
            <w:tcW w:w="2993" w:type="dxa"/>
            <w:hideMark/>
          </w:tcPr>
          <w:p w:rsidR="00B92CB7" w:rsidRPr="00AB6B17" w:rsidRDefault="00B92CB7" w:rsidP="00AB6B17">
            <w:pPr>
              <w:spacing w:after="0" w:line="240" w:lineRule="auto"/>
              <w:jc w:val="both"/>
              <w:rPr>
                <w:rFonts w:ascii="Times New Roman" w:hAnsi="Times New Roman" w:cs="Times New Roman"/>
                <w:sz w:val="18"/>
                <w:szCs w:val="18"/>
                <w:lang w:eastAsia="en-US" w:bidi="as-IN"/>
              </w:rPr>
            </w:pPr>
            <w:r w:rsidRPr="00AB6B17">
              <w:rPr>
                <w:rFonts w:ascii="Times New Roman" w:hAnsi="Times New Roman" w:cs="Times New Roman"/>
                <w:sz w:val="18"/>
                <w:szCs w:val="18"/>
              </w:rPr>
              <w:t>Совместное с педагогом изобразительное творчество, вернисажи детского творчества, занятия и др.</w:t>
            </w:r>
          </w:p>
        </w:tc>
      </w:tr>
      <w:tr w:rsidR="00B92CB7" w:rsidRPr="00AB6B17" w:rsidTr="00B92CB7">
        <w:tc>
          <w:tcPr>
            <w:tcW w:w="0" w:type="auto"/>
            <w:vMerge/>
            <w:vAlign w:val="center"/>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0" w:type="auto"/>
            <w:vMerge/>
            <w:vAlign w:val="center"/>
            <w:hideMark/>
          </w:tcPr>
          <w:p w:rsidR="00B92CB7" w:rsidRPr="00AB6B17" w:rsidRDefault="00B92CB7" w:rsidP="00AB6B17">
            <w:pPr>
              <w:spacing w:after="0" w:line="240" w:lineRule="auto"/>
              <w:rPr>
                <w:rFonts w:ascii="Times New Roman" w:hAnsi="Times New Roman" w:cs="Times New Roman"/>
                <w:sz w:val="18"/>
                <w:szCs w:val="18"/>
                <w:lang w:eastAsia="en-US" w:bidi="as-IN"/>
              </w:rPr>
            </w:pPr>
          </w:p>
        </w:tc>
        <w:tc>
          <w:tcPr>
            <w:tcW w:w="0" w:type="auto"/>
            <w:vMerge/>
            <w:vAlign w:val="center"/>
            <w:hideMark/>
          </w:tcPr>
          <w:p w:rsidR="00B92CB7" w:rsidRPr="00AB6B17" w:rsidRDefault="00B92CB7" w:rsidP="00AB6B17">
            <w:pPr>
              <w:spacing w:after="0" w:line="240" w:lineRule="auto"/>
              <w:rPr>
                <w:rFonts w:ascii="Times New Roman" w:hAnsi="Times New Roman" w:cs="Times New Roman"/>
                <w:sz w:val="18"/>
                <w:szCs w:val="18"/>
                <w:lang w:eastAsia="en-US" w:bidi="as-IN"/>
              </w:rPr>
            </w:pPr>
          </w:p>
        </w:tc>
        <w:tc>
          <w:tcPr>
            <w:tcW w:w="2993" w:type="dxa"/>
            <w:hideMark/>
          </w:tcPr>
          <w:p w:rsidR="00B92CB7" w:rsidRPr="00AB6B17" w:rsidRDefault="00B92CB7" w:rsidP="00AB6B17">
            <w:pPr>
              <w:spacing w:after="0" w:line="240" w:lineRule="auto"/>
              <w:jc w:val="both"/>
              <w:rPr>
                <w:rFonts w:ascii="Times New Roman" w:eastAsiaTheme="minorHAnsi" w:hAnsi="Times New Roman" w:cs="Times New Roman"/>
                <w:sz w:val="18"/>
                <w:szCs w:val="18"/>
                <w:lang w:eastAsia="en-US" w:bidi="as-IN"/>
              </w:rPr>
            </w:pPr>
            <w:r w:rsidRPr="00AB6B17">
              <w:rPr>
                <w:rFonts w:ascii="Times New Roman" w:hAnsi="Times New Roman" w:cs="Times New Roman"/>
                <w:sz w:val="18"/>
                <w:szCs w:val="18"/>
              </w:rPr>
              <w:t>Слушание и исполнение музыкальных произведений, музыкально-ритмические</w:t>
            </w:r>
          </w:p>
          <w:p w:rsidR="00B92CB7" w:rsidRPr="00AB6B17" w:rsidRDefault="00B92CB7" w:rsidP="00AB6B17">
            <w:pPr>
              <w:spacing w:after="0" w:line="240" w:lineRule="auto"/>
              <w:jc w:val="both"/>
              <w:rPr>
                <w:rFonts w:ascii="Times New Roman" w:hAnsi="Times New Roman" w:cs="Times New Roman"/>
                <w:sz w:val="18"/>
                <w:szCs w:val="18"/>
              </w:rPr>
            </w:pPr>
            <w:r w:rsidRPr="00AB6B17">
              <w:rPr>
                <w:rFonts w:ascii="Times New Roman" w:hAnsi="Times New Roman" w:cs="Times New Roman"/>
                <w:sz w:val="18"/>
                <w:szCs w:val="18"/>
              </w:rPr>
              <w:t>движения, музыкальные игры и импровизации, инсценировки, занятия в</w:t>
            </w:r>
          </w:p>
          <w:p w:rsidR="00B92CB7" w:rsidRPr="00AB6B17" w:rsidRDefault="00B92CB7" w:rsidP="00AB6B17">
            <w:pPr>
              <w:spacing w:after="0" w:line="240" w:lineRule="auto"/>
              <w:jc w:val="both"/>
              <w:rPr>
                <w:rFonts w:ascii="Times New Roman" w:hAnsi="Times New Roman" w:cs="Times New Roman"/>
                <w:sz w:val="18"/>
                <w:szCs w:val="18"/>
                <w:lang w:eastAsia="en-US" w:bidi="as-IN"/>
              </w:rPr>
            </w:pPr>
            <w:r w:rsidRPr="00AB6B17">
              <w:rPr>
                <w:rFonts w:ascii="Times New Roman" w:hAnsi="Times New Roman" w:cs="Times New Roman"/>
                <w:sz w:val="18"/>
                <w:szCs w:val="18"/>
              </w:rPr>
              <w:t>музыкальном зале.</w:t>
            </w:r>
          </w:p>
        </w:tc>
      </w:tr>
      <w:tr w:rsidR="00B92CB7" w:rsidRPr="00AB6B17" w:rsidTr="00B92CB7">
        <w:tc>
          <w:tcPr>
            <w:tcW w:w="0" w:type="auto"/>
            <w:vMerge/>
            <w:vAlign w:val="center"/>
            <w:hideMark/>
          </w:tcPr>
          <w:p w:rsidR="00B92CB7" w:rsidRPr="00AB6B17" w:rsidRDefault="00B92CB7" w:rsidP="00AB6B17">
            <w:pPr>
              <w:spacing w:after="0" w:line="240" w:lineRule="auto"/>
              <w:rPr>
                <w:rFonts w:ascii="Times New Roman" w:hAnsi="Times New Roman" w:cs="Times New Roman"/>
                <w:b/>
                <w:bCs/>
                <w:sz w:val="18"/>
                <w:szCs w:val="18"/>
                <w:lang w:eastAsia="en-US" w:bidi="as-IN"/>
              </w:rPr>
            </w:pPr>
          </w:p>
        </w:tc>
        <w:tc>
          <w:tcPr>
            <w:tcW w:w="0" w:type="auto"/>
            <w:vMerge/>
            <w:vAlign w:val="center"/>
            <w:hideMark/>
          </w:tcPr>
          <w:p w:rsidR="00B92CB7" w:rsidRPr="00AB6B17" w:rsidRDefault="00B92CB7" w:rsidP="00AB6B17">
            <w:pPr>
              <w:spacing w:after="0" w:line="240" w:lineRule="auto"/>
              <w:rPr>
                <w:rFonts w:ascii="Times New Roman" w:hAnsi="Times New Roman" w:cs="Times New Roman"/>
                <w:sz w:val="18"/>
                <w:szCs w:val="18"/>
                <w:lang w:eastAsia="en-US" w:bidi="as-IN"/>
              </w:rPr>
            </w:pPr>
          </w:p>
        </w:tc>
        <w:tc>
          <w:tcPr>
            <w:tcW w:w="0" w:type="auto"/>
            <w:vMerge/>
            <w:vAlign w:val="center"/>
            <w:hideMark/>
          </w:tcPr>
          <w:p w:rsidR="00B92CB7" w:rsidRPr="00AB6B17" w:rsidRDefault="00B92CB7" w:rsidP="00AB6B17">
            <w:pPr>
              <w:spacing w:after="0" w:line="240" w:lineRule="auto"/>
              <w:rPr>
                <w:rFonts w:ascii="Times New Roman" w:hAnsi="Times New Roman" w:cs="Times New Roman"/>
                <w:sz w:val="18"/>
                <w:szCs w:val="18"/>
                <w:lang w:eastAsia="en-US" w:bidi="as-IN"/>
              </w:rPr>
            </w:pPr>
          </w:p>
        </w:tc>
        <w:tc>
          <w:tcPr>
            <w:tcW w:w="2993" w:type="dxa"/>
            <w:hideMark/>
          </w:tcPr>
          <w:p w:rsidR="00B92CB7" w:rsidRPr="00AB6B17" w:rsidRDefault="00B92CB7" w:rsidP="00AB6B17">
            <w:pPr>
              <w:spacing w:after="0" w:line="240" w:lineRule="auto"/>
              <w:jc w:val="both"/>
              <w:rPr>
                <w:rFonts w:ascii="Times New Roman" w:hAnsi="Times New Roman" w:cs="Times New Roman"/>
                <w:sz w:val="18"/>
                <w:szCs w:val="18"/>
                <w:lang w:eastAsia="en-US" w:bidi="as-IN"/>
              </w:rPr>
            </w:pPr>
            <w:r w:rsidRPr="00AB6B17">
              <w:rPr>
                <w:rFonts w:ascii="Times New Roman" w:hAnsi="Times New Roman" w:cs="Times New Roman"/>
                <w:sz w:val="18"/>
                <w:szCs w:val="18"/>
              </w:rPr>
              <w:t>Обсуждение, разучивание.</w:t>
            </w:r>
          </w:p>
        </w:tc>
      </w:tr>
    </w:tbl>
    <w:p w:rsidR="00B92CB7" w:rsidRDefault="00B92CB7" w:rsidP="00AB6B17">
      <w:pPr>
        <w:spacing w:after="0"/>
        <w:ind w:firstLine="708"/>
        <w:jc w:val="both"/>
        <w:rPr>
          <w:rFonts w:ascii="Times New Roman" w:hAnsi="Times New Roman" w:cs="Times New Roman"/>
          <w:b/>
          <w:bCs/>
          <w:sz w:val="24"/>
          <w:szCs w:val="24"/>
          <w:lang w:eastAsia="en-US" w:bidi="as-IN"/>
        </w:rPr>
      </w:pPr>
      <w:r>
        <w:rPr>
          <w:rFonts w:ascii="Times New Roman" w:hAnsi="Times New Roman" w:cs="Times New Roman"/>
          <w:b/>
          <w:bCs/>
          <w:sz w:val="24"/>
          <w:szCs w:val="24"/>
        </w:rPr>
        <w:t>Покомпонентное описание модели образовательного процесса в  младшей группе</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Образовательные области</w:t>
      </w:r>
      <w:r>
        <w:rPr>
          <w:rFonts w:ascii="Times New Roman" w:hAnsi="Times New Roman" w:cs="Times New Roman"/>
          <w:sz w:val="24"/>
          <w:szCs w:val="24"/>
        </w:rPr>
        <w:t xml:space="preserve"> социально-коммуникативное развитие (далее - СКР), познавательное развитие (далее - ПР), речевое развитие (далее - РР), художественно- эстетическое развитие (далее - ХЭР), физическое развитие (далее - ФР) положены в основу модели, в соответствии с ними моделируются все остальные структурные компоненты.</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Сквозные механизмы развития</w:t>
      </w:r>
      <w:r>
        <w:rPr>
          <w:rFonts w:ascii="Times New Roman" w:hAnsi="Times New Roman" w:cs="Times New Roman"/>
          <w:sz w:val="24"/>
          <w:szCs w:val="24"/>
        </w:rPr>
        <w:t xml:space="preserve"> ребенка (виды деятельности). Конкретное содержание образовательных областей реализовывается в различных видах деятельности детей. Рабочая Программа построена с учетом принципа включения личности в значимую деятельность. Среди таких выделены три (общение, игра, познавательно-исследовательская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Организация коммуникативной, игровой, познавательно-исследовательской деятельности - первоочередная задача работы педагогов по освоению детьми содержания всех образовательных областей, в том числе их воспитательной составляющей.</w:t>
      </w:r>
    </w:p>
    <w:p w:rsidR="00B92CB7" w:rsidRDefault="00B92CB7" w:rsidP="00B92CB7">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Сквозные механизмы развития детей младшей группы</w:t>
      </w:r>
    </w:p>
    <w:tbl>
      <w:tblPr>
        <w:tblW w:w="0" w:type="auto"/>
        <w:tblLook w:val="04A0"/>
      </w:tblPr>
      <w:tblGrid>
        <w:gridCol w:w="3369"/>
        <w:gridCol w:w="6202"/>
      </w:tblGrid>
      <w:tr w:rsidR="00B92CB7" w:rsidTr="00B92CB7">
        <w:tc>
          <w:tcPr>
            <w:tcW w:w="3369" w:type="dxa"/>
            <w:tcBorders>
              <w:top w:val="single" w:sz="4" w:space="0" w:color="auto"/>
              <w:left w:val="single" w:sz="4" w:space="0" w:color="auto"/>
              <w:bottom w:val="single" w:sz="4" w:space="0" w:color="auto"/>
              <w:right w:val="single" w:sz="4" w:space="0" w:color="auto"/>
            </w:tcBorders>
            <w:hideMark/>
          </w:tcPr>
          <w:p w:rsidR="00B92CB7" w:rsidRDefault="00B92CB7" w:rsidP="002C5613">
            <w:pPr>
              <w:jc w:val="both"/>
              <w:rPr>
                <w:rFonts w:ascii="Times New Roman" w:hAnsi="Times New Roman" w:cs="Times New Roman"/>
                <w:b/>
                <w:bCs/>
                <w:sz w:val="24"/>
                <w:szCs w:val="24"/>
              </w:rPr>
            </w:pPr>
            <w:r>
              <w:rPr>
                <w:rFonts w:ascii="Times New Roman" w:hAnsi="Times New Roman" w:cs="Times New Roman"/>
                <w:b/>
                <w:bCs/>
                <w:sz w:val="24"/>
                <w:szCs w:val="24"/>
              </w:rPr>
              <w:t>Возрастной период</w:t>
            </w:r>
          </w:p>
        </w:tc>
        <w:tc>
          <w:tcPr>
            <w:tcW w:w="6202" w:type="dxa"/>
            <w:tcBorders>
              <w:top w:val="single" w:sz="4" w:space="0" w:color="auto"/>
              <w:left w:val="single" w:sz="4" w:space="0" w:color="auto"/>
              <w:bottom w:val="single" w:sz="4" w:space="0" w:color="auto"/>
              <w:right w:val="single" w:sz="4" w:space="0" w:color="auto"/>
            </w:tcBorders>
            <w:hideMark/>
          </w:tcPr>
          <w:p w:rsidR="00B92CB7" w:rsidRDefault="00B92CB7" w:rsidP="002C5613">
            <w:pPr>
              <w:jc w:val="both"/>
              <w:rPr>
                <w:rFonts w:ascii="Times New Roman" w:hAnsi="Times New Roman" w:cs="Times New Roman"/>
                <w:b/>
                <w:bCs/>
                <w:sz w:val="24"/>
                <w:szCs w:val="24"/>
              </w:rPr>
            </w:pPr>
            <w:r>
              <w:rPr>
                <w:rFonts w:ascii="Times New Roman" w:hAnsi="Times New Roman" w:cs="Times New Roman"/>
                <w:b/>
                <w:bCs/>
                <w:sz w:val="24"/>
                <w:szCs w:val="24"/>
              </w:rPr>
              <w:t>Сквозные механизмы развития ребенка</w:t>
            </w:r>
          </w:p>
        </w:tc>
      </w:tr>
      <w:tr w:rsidR="00B92CB7" w:rsidTr="00B92CB7">
        <w:tc>
          <w:tcPr>
            <w:tcW w:w="3369" w:type="dxa"/>
            <w:tcBorders>
              <w:top w:val="single" w:sz="4" w:space="0" w:color="auto"/>
              <w:left w:val="single" w:sz="4" w:space="0" w:color="auto"/>
              <w:bottom w:val="single" w:sz="4" w:space="0" w:color="auto"/>
              <w:right w:val="single" w:sz="4" w:space="0" w:color="auto"/>
            </w:tcBorders>
            <w:hideMark/>
          </w:tcPr>
          <w:p w:rsidR="00B92CB7" w:rsidRDefault="00B92CB7" w:rsidP="002C5613">
            <w:pPr>
              <w:jc w:val="both"/>
              <w:rPr>
                <w:rFonts w:ascii="Times New Roman" w:hAnsi="Times New Roman" w:cs="Times New Roman"/>
                <w:sz w:val="24"/>
                <w:szCs w:val="24"/>
              </w:rPr>
            </w:pPr>
            <w:r>
              <w:rPr>
                <w:rFonts w:ascii="Times New Roman" w:hAnsi="Times New Roman" w:cs="Times New Roman"/>
                <w:sz w:val="24"/>
                <w:szCs w:val="24"/>
              </w:rPr>
              <w:t>Ранний возраст (2-3 года)</w:t>
            </w:r>
          </w:p>
        </w:tc>
        <w:tc>
          <w:tcPr>
            <w:tcW w:w="6202" w:type="dxa"/>
            <w:tcBorders>
              <w:top w:val="single" w:sz="4" w:space="0" w:color="auto"/>
              <w:left w:val="single" w:sz="4" w:space="0" w:color="auto"/>
              <w:bottom w:val="single" w:sz="4" w:space="0" w:color="auto"/>
              <w:right w:val="single" w:sz="4" w:space="0" w:color="auto"/>
            </w:tcBorders>
            <w:hideMark/>
          </w:tcPr>
          <w:p w:rsidR="00B92CB7" w:rsidRDefault="00B92CB7" w:rsidP="002C5613">
            <w:pPr>
              <w:jc w:val="both"/>
              <w:rPr>
                <w:rFonts w:ascii="Times New Roman" w:hAnsi="Times New Roman" w:cs="Times New Roman"/>
                <w:sz w:val="24"/>
                <w:szCs w:val="24"/>
              </w:rPr>
            </w:pPr>
            <w:r>
              <w:rPr>
                <w:rFonts w:ascii="Times New Roman" w:hAnsi="Times New Roman" w:cs="Times New Roman"/>
                <w:sz w:val="24"/>
                <w:szCs w:val="24"/>
              </w:rPr>
              <w:t>- игровая деятельность, включая сюжетно-ролевую игру, игру с правилами и другие виды игры;</w:t>
            </w:r>
          </w:p>
          <w:p w:rsidR="00B92CB7" w:rsidRDefault="00B92CB7" w:rsidP="002C5613">
            <w:pPr>
              <w:jc w:val="both"/>
              <w:rPr>
                <w:rFonts w:ascii="Times New Roman" w:hAnsi="Times New Roman" w:cs="Times New Roman"/>
                <w:sz w:val="24"/>
                <w:szCs w:val="24"/>
              </w:rPr>
            </w:pPr>
            <w:r>
              <w:rPr>
                <w:rFonts w:ascii="Times New Roman" w:hAnsi="Times New Roman" w:cs="Times New Roman"/>
                <w:sz w:val="24"/>
                <w:szCs w:val="24"/>
              </w:rPr>
              <w:t xml:space="preserve"> -коммуникативная деятельность (общение и взаимодействие с взрослыми и сверстниками);</w:t>
            </w:r>
          </w:p>
          <w:p w:rsidR="00B92CB7" w:rsidRDefault="00B92CB7" w:rsidP="002C5613">
            <w:pPr>
              <w:jc w:val="both"/>
              <w:rPr>
                <w:rFonts w:ascii="Times New Roman" w:hAnsi="Times New Roman" w:cs="Times New Roman"/>
                <w:sz w:val="24"/>
                <w:szCs w:val="24"/>
              </w:rPr>
            </w:pPr>
            <w:r>
              <w:rPr>
                <w:rFonts w:ascii="Times New Roman" w:hAnsi="Times New Roman" w:cs="Times New Roman"/>
                <w:sz w:val="24"/>
                <w:szCs w:val="24"/>
              </w:rPr>
              <w:t xml:space="preserve"> -познавательно-исследовательская деятельность </w:t>
            </w:r>
            <w:r>
              <w:rPr>
                <w:rFonts w:ascii="Times New Roman" w:hAnsi="Times New Roman" w:cs="Times New Roman"/>
                <w:sz w:val="24"/>
                <w:szCs w:val="24"/>
              </w:rPr>
              <w:lastRenderedPageBreak/>
              <w:t>(исследования объектов окружающего мира и экспериментирования с ними)</w:t>
            </w:r>
          </w:p>
        </w:tc>
      </w:tr>
    </w:tbl>
    <w:p w:rsidR="00B92CB7" w:rsidRDefault="00B92CB7" w:rsidP="002C5613">
      <w:pPr>
        <w:spacing w:after="0" w:line="240" w:lineRule="auto"/>
        <w:ind w:firstLine="708"/>
        <w:jc w:val="both"/>
        <w:rPr>
          <w:rFonts w:ascii="Times New Roman" w:hAnsi="Times New Roman" w:cs="Times New Roman"/>
          <w:sz w:val="24"/>
          <w:szCs w:val="24"/>
          <w:lang w:eastAsia="en-US" w:bidi="as-IN"/>
        </w:rPr>
      </w:pPr>
      <w:r>
        <w:rPr>
          <w:rFonts w:ascii="Times New Roman" w:hAnsi="Times New Roman" w:cs="Times New Roman"/>
          <w:sz w:val="24"/>
          <w:szCs w:val="24"/>
        </w:rPr>
        <w:lastRenderedPageBreak/>
        <w:t>3. Приоритетные виды детской деятельности и активности. 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будут решаться максимально эффективно.</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Формы организации детских видов деятельности (в том числе в рамках организации непосредственно образовательной деятельности),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 традиционные занятия, драматизации сказок, экскурсии, чтение произведений художественной литературы, сюжетно-ролевые игры, дидактические, речевые, подвижные игры, слушание музыки, рисование и др.), предполагает оптимальное сочетание специфических видов детской деятельности.</w:t>
      </w:r>
    </w:p>
    <w:p w:rsidR="00B92CB7" w:rsidRDefault="00B92CB7" w:rsidP="002C5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Выбор формы организации НОД остается за педагогом, который руководствуется программными требованиями, учитывает возрастные и индивидуальные особенности детей, ситуацию в группе.</w:t>
      </w:r>
    </w:p>
    <w:p w:rsidR="00B92CB7" w:rsidRDefault="00B92CB7" w:rsidP="00B92CB7">
      <w:pPr>
        <w:spacing w:after="0"/>
        <w:ind w:firstLine="708"/>
        <w:rPr>
          <w:rFonts w:ascii="Times New Roman" w:hAnsi="Times New Roman" w:cs="Times New Roman"/>
          <w:b/>
          <w:bCs/>
          <w:sz w:val="24"/>
          <w:szCs w:val="24"/>
        </w:rPr>
      </w:pPr>
      <w:r>
        <w:rPr>
          <w:rFonts w:ascii="Times New Roman" w:hAnsi="Times New Roman" w:cs="Times New Roman"/>
          <w:b/>
          <w:bCs/>
          <w:sz w:val="24"/>
          <w:szCs w:val="24"/>
        </w:rPr>
        <w:t>4.1. Наблюдение как форма организации детской деятельности</w:t>
      </w:r>
    </w:p>
    <w:p w:rsidR="00B92CB7" w:rsidRDefault="00B92CB7" w:rsidP="00B92CB7">
      <w:pPr>
        <w:spacing w:after="0"/>
        <w:ind w:firstLine="708"/>
        <w:rPr>
          <w:rFonts w:ascii="Times New Roman" w:hAnsi="Times New Roman" w:cs="Times New Roman"/>
          <w:b/>
          <w:bCs/>
          <w:sz w:val="28"/>
          <w:szCs w:val="28"/>
        </w:rPr>
      </w:pPr>
    </w:p>
    <w:tbl>
      <w:tblPr>
        <w:tblW w:w="0" w:type="auto"/>
        <w:tblLook w:val="04A0"/>
      </w:tblPr>
      <w:tblGrid>
        <w:gridCol w:w="3190"/>
        <w:gridCol w:w="3190"/>
        <w:gridCol w:w="3191"/>
      </w:tblGrid>
      <w:tr w:rsidR="00B92CB7" w:rsidTr="00B92CB7">
        <w:tc>
          <w:tcPr>
            <w:tcW w:w="3190"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Виды наблюдений</w:t>
            </w:r>
          </w:p>
        </w:tc>
        <w:tc>
          <w:tcPr>
            <w:tcW w:w="3190"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Структура наблюдения</w:t>
            </w:r>
          </w:p>
        </w:tc>
        <w:tc>
          <w:tcPr>
            <w:tcW w:w="3191"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Форма организации</w:t>
            </w:r>
          </w:p>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наблюдения</w:t>
            </w:r>
          </w:p>
        </w:tc>
      </w:tr>
      <w:tr w:rsidR="00B92CB7" w:rsidTr="00B92CB7">
        <w:tc>
          <w:tcPr>
            <w:tcW w:w="3190"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-Распознающее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-Длительное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-Сравнительное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-Дедуктивное </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изнутри</w:t>
            </w:r>
          </w:p>
        </w:tc>
        <w:tc>
          <w:tcPr>
            <w:tcW w:w="3190"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1.Цель</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2.Мотив</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3.План</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4.Осуществление наблюдения</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5.Подведение итогов</w:t>
            </w:r>
          </w:p>
        </w:tc>
        <w:tc>
          <w:tcPr>
            <w:tcW w:w="3191"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1.Цель</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2.Мотив</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3.План</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4.Осуществление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наблюдения</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5.Подведение итогов</w:t>
            </w:r>
          </w:p>
        </w:tc>
      </w:tr>
    </w:tbl>
    <w:p w:rsidR="002C5613" w:rsidRDefault="002C5613" w:rsidP="00B92CB7">
      <w:pPr>
        <w:rPr>
          <w:rFonts w:ascii="Times New Roman" w:hAnsi="Times New Roman" w:cs="Times New Roman"/>
          <w:b/>
          <w:bCs/>
          <w:sz w:val="28"/>
        </w:rPr>
      </w:pPr>
    </w:p>
    <w:p w:rsidR="00B92CB7" w:rsidRDefault="00B92CB7" w:rsidP="00B92CB7">
      <w:pPr>
        <w:rPr>
          <w:rFonts w:ascii="Times New Roman" w:hAnsi="Times New Roman" w:cs="Times New Roman"/>
          <w:b/>
          <w:bCs/>
          <w:sz w:val="28"/>
          <w:szCs w:val="28"/>
          <w:lang w:eastAsia="en-US" w:bidi="as-IN"/>
        </w:rPr>
      </w:pPr>
      <w:r>
        <w:rPr>
          <w:rFonts w:ascii="Times New Roman" w:hAnsi="Times New Roman" w:cs="Times New Roman"/>
          <w:b/>
          <w:bCs/>
          <w:sz w:val="28"/>
        </w:rPr>
        <w:t>4.2. Экспериментирование как методическая система познавательного развития дошкольников</w:t>
      </w:r>
    </w:p>
    <w:tbl>
      <w:tblPr>
        <w:tblW w:w="0" w:type="auto"/>
        <w:tblLook w:val="04A0"/>
      </w:tblPr>
      <w:tblGrid>
        <w:gridCol w:w="2006"/>
        <w:gridCol w:w="1987"/>
        <w:gridCol w:w="1891"/>
        <w:gridCol w:w="1496"/>
        <w:gridCol w:w="2191"/>
      </w:tblGrid>
      <w:tr w:rsidR="00B92CB7" w:rsidTr="00B92CB7">
        <w:tc>
          <w:tcPr>
            <w:tcW w:w="9571" w:type="dxa"/>
            <w:gridSpan w:val="5"/>
            <w:hideMark/>
          </w:tcPr>
          <w:p w:rsidR="00B92CB7" w:rsidRDefault="00B92CB7" w:rsidP="00AB6B17">
            <w:pPr>
              <w:spacing w:after="0" w:line="240" w:lineRule="auto"/>
              <w:jc w:val="center"/>
              <w:rPr>
                <w:rFonts w:ascii="Times New Roman" w:hAnsi="Times New Roman" w:cs="Times New Roman"/>
                <w:b/>
                <w:bCs/>
                <w:sz w:val="24"/>
                <w:szCs w:val="24"/>
                <w:lang w:eastAsia="en-US" w:bidi="as-IN"/>
              </w:rPr>
            </w:pPr>
            <w:r>
              <w:rPr>
                <w:rFonts w:ascii="Times New Roman" w:hAnsi="Times New Roman" w:cs="Times New Roman"/>
                <w:b/>
                <w:bCs/>
                <w:sz w:val="24"/>
                <w:szCs w:val="24"/>
              </w:rPr>
              <w:t>Виды экспериментирования</w:t>
            </w:r>
          </w:p>
        </w:tc>
      </w:tr>
      <w:tr w:rsidR="00B92CB7" w:rsidTr="00B92CB7">
        <w:tc>
          <w:tcPr>
            <w:tcW w:w="2006" w:type="dxa"/>
            <w:hideMark/>
          </w:tcPr>
          <w:p w:rsidR="00B92CB7" w:rsidRDefault="00B92CB7" w:rsidP="00AB6B17">
            <w:pPr>
              <w:spacing w:after="0" w:line="240" w:lineRule="auto"/>
              <w:jc w:val="both"/>
              <w:rPr>
                <w:rFonts w:ascii="Times New Roman" w:eastAsiaTheme="minorHAnsi" w:hAnsi="Times New Roman" w:cs="Times New Roman"/>
                <w:sz w:val="20"/>
                <w:szCs w:val="20"/>
                <w:lang w:eastAsia="en-US" w:bidi="as-IN"/>
              </w:rPr>
            </w:pPr>
            <w:r>
              <w:rPr>
                <w:rFonts w:ascii="Times New Roman" w:hAnsi="Times New Roman" w:cs="Times New Roman"/>
                <w:sz w:val="20"/>
                <w:szCs w:val="20"/>
              </w:rPr>
              <w:t>Наблюдение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(целенаправленный процесс в</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результате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которого</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ребенок сам</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должен</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получить</w:t>
            </w:r>
          </w:p>
          <w:p w:rsidR="00B92CB7" w:rsidRDefault="00B92CB7" w:rsidP="00AB6B17">
            <w:pPr>
              <w:spacing w:after="0" w:line="240" w:lineRule="auto"/>
              <w:jc w:val="both"/>
              <w:rPr>
                <w:rFonts w:ascii="Times New Roman" w:hAnsi="Times New Roman" w:cs="Times New Roman"/>
                <w:b/>
                <w:bCs/>
                <w:sz w:val="20"/>
                <w:szCs w:val="20"/>
                <w:lang w:eastAsia="en-US" w:bidi="as-IN"/>
              </w:rPr>
            </w:pPr>
            <w:r>
              <w:rPr>
                <w:rFonts w:ascii="Times New Roman" w:hAnsi="Times New Roman" w:cs="Times New Roman"/>
                <w:sz w:val="20"/>
                <w:szCs w:val="20"/>
              </w:rPr>
              <w:t>знания)</w:t>
            </w:r>
          </w:p>
        </w:tc>
        <w:tc>
          <w:tcPr>
            <w:tcW w:w="7565" w:type="dxa"/>
            <w:gridSpan w:val="4"/>
            <w:hideMark/>
          </w:tcPr>
          <w:p w:rsidR="00B92CB7" w:rsidRDefault="00B92CB7" w:rsidP="00AB6B17">
            <w:pPr>
              <w:spacing w:after="0" w:line="240" w:lineRule="auto"/>
              <w:jc w:val="center"/>
              <w:rPr>
                <w:rFonts w:ascii="Times New Roman" w:hAnsi="Times New Roman" w:cs="Times New Roman"/>
                <w:sz w:val="20"/>
                <w:szCs w:val="20"/>
                <w:lang w:eastAsia="en-US" w:bidi="as-IN"/>
              </w:rPr>
            </w:pPr>
            <w:r>
              <w:rPr>
                <w:rFonts w:ascii="Times New Roman" w:hAnsi="Times New Roman" w:cs="Times New Roman"/>
                <w:sz w:val="20"/>
                <w:szCs w:val="20"/>
              </w:rPr>
              <w:t>Опыты</w:t>
            </w:r>
          </w:p>
        </w:tc>
      </w:tr>
      <w:tr w:rsidR="00B92CB7" w:rsidTr="00B92CB7">
        <w:tc>
          <w:tcPr>
            <w:tcW w:w="2006" w:type="dxa"/>
          </w:tcPr>
          <w:p w:rsidR="00B92CB7" w:rsidRDefault="00B92CB7" w:rsidP="00AB6B17">
            <w:pPr>
              <w:spacing w:after="0" w:line="240" w:lineRule="auto"/>
              <w:jc w:val="both"/>
              <w:rPr>
                <w:rFonts w:ascii="Times New Roman" w:hAnsi="Times New Roman" w:cs="Times New Roman"/>
                <w:b/>
                <w:bCs/>
                <w:sz w:val="24"/>
                <w:szCs w:val="24"/>
                <w:lang w:eastAsia="en-US" w:bidi="as-IN"/>
              </w:rPr>
            </w:pPr>
          </w:p>
        </w:tc>
        <w:tc>
          <w:tcPr>
            <w:tcW w:w="1987" w:type="dxa"/>
            <w:hideMark/>
          </w:tcPr>
          <w:p w:rsidR="00B92CB7" w:rsidRDefault="00B92CB7" w:rsidP="00AB6B17">
            <w:pPr>
              <w:spacing w:after="0" w:line="240" w:lineRule="auto"/>
              <w:jc w:val="both"/>
              <w:rPr>
                <w:rFonts w:ascii="Times New Roman" w:eastAsiaTheme="minorHAnsi" w:hAnsi="Times New Roman" w:cs="Times New Roman"/>
                <w:sz w:val="20"/>
                <w:szCs w:val="20"/>
                <w:lang w:eastAsia="en-US" w:bidi="as-IN"/>
              </w:rPr>
            </w:pPr>
            <w:r>
              <w:rPr>
                <w:rFonts w:ascii="Times New Roman" w:hAnsi="Times New Roman" w:cs="Times New Roman"/>
                <w:sz w:val="20"/>
                <w:szCs w:val="20"/>
              </w:rPr>
              <w:t>Кратковременные и</w:t>
            </w:r>
          </w:p>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t>долгосрочные</w:t>
            </w:r>
          </w:p>
        </w:tc>
        <w:tc>
          <w:tcPr>
            <w:tcW w:w="1891" w:type="dxa"/>
            <w:hideMark/>
          </w:tcPr>
          <w:p w:rsidR="00B92CB7" w:rsidRDefault="00B92CB7" w:rsidP="00AB6B17">
            <w:pPr>
              <w:spacing w:after="0" w:line="240" w:lineRule="auto"/>
              <w:jc w:val="both"/>
              <w:rPr>
                <w:rFonts w:ascii="Times New Roman" w:eastAsiaTheme="minorHAnsi" w:hAnsi="Times New Roman" w:cs="Times New Roman"/>
                <w:sz w:val="20"/>
                <w:szCs w:val="20"/>
                <w:lang w:eastAsia="en-US" w:bidi="as-IN"/>
              </w:rPr>
            </w:pPr>
            <w:r>
              <w:rPr>
                <w:rFonts w:ascii="Times New Roman" w:hAnsi="Times New Roman" w:cs="Times New Roman"/>
                <w:sz w:val="20"/>
                <w:szCs w:val="20"/>
              </w:rPr>
              <w:t>Демонстрационные (показ воспитателя) и</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лабораторные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(дети вместе с</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воспитателем, с</w:t>
            </w:r>
          </w:p>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t>его помощью)</w:t>
            </w:r>
          </w:p>
        </w:tc>
        <w:tc>
          <w:tcPr>
            <w:tcW w:w="1496" w:type="dxa"/>
            <w:hideMark/>
          </w:tcPr>
          <w:p w:rsidR="00B92CB7" w:rsidRDefault="00B92CB7" w:rsidP="00AB6B17">
            <w:pPr>
              <w:spacing w:after="0" w:line="240" w:lineRule="auto"/>
              <w:jc w:val="both"/>
              <w:rPr>
                <w:rFonts w:ascii="Times New Roman" w:eastAsiaTheme="minorHAnsi" w:hAnsi="Times New Roman" w:cs="Times New Roman"/>
                <w:sz w:val="20"/>
                <w:szCs w:val="20"/>
                <w:lang w:eastAsia="en-US" w:bidi="as-IN"/>
              </w:rPr>
            </w:pPr>
            <w:r>
              <w:rPr>
                <w:rFonts w:ascii="Times New Roman" w:hAnsi="Times New Roman" w:cs="Times New Roman"/>
                <w:sz w:val="20"/>
                <w:szCs w:val="20"/>
              </w:rPr>
              <w:t>Поисковая</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деятельность</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(как</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нахождение</w:t>
            </w:r>
          </w:p>
          <w:p w:rsidR="00B92CB7" w:rsidRDefault="00B92CB7" w:rsidP="00AB6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способа</w:t>
            </w:r>
          </w:p>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t>действия)</w:t>
            </w:r>
          </w:p>
        </w:tc>
        <w:tc>
          <w:tcPr>
            <w:tcW w:w="2191" w:type="dxa"/>
            <w:hideMark/>
          </w:tcPr>
          <w:p w:rsidR="00B92CB7" w:rsidRDefault="00B92CB7" w:rsidP="00AB6B17">
            <w:pPr>
              <w:spacing w:after="0" w:line="240" w:lineRule="auto"/>
              <w:jc w:val="both"/>
              <w:rPr>
                <w:rFonts w:ascii="Times New Roman" w:eastAsiaTheme="minorHAnsi" w:hAnsi="Times New Roman" w:cs="Times New Roman"/>
                <w:sz w:val="20"/>
                <w:szCs w:val="20"/>
                <w:lang w:eastAsia="en-US" w:bidi="as-IN"/>
              </w:rPr>
            </w:pPr>
            <w:r>
              <w:rPr>
                <w:rFonts w:ascii="Times New Roman" w:hAnsi="Times New Roman" w:cs="Times New Roman"/>
                <w:sz w:val="20"/>
                <w:szCs w:val="20"/>
              </w:rPr>
              <w:t>Опыт доказательство и</w:t>
            </w:r>
          </w:p>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t>опыт исследование</w:t>
            </w:r>
          </w:p>
        </w:tc>
      </w:tr>
    </w:tbl>
    <w:p w:rsidR="00B92CB7" w:rsidRDefault="00B92CB7" w:rsidP="00AB6B17">
      <w:pPr>
        <w:spacing w:after="0"/>
        <w:jc w:val="both"/>
        <w:rPr>
          <w:rFonts w:ascii="Times New Roman" w:hAnsi="Times New Roman" w:cs="Times New Roman"/>
          <w:sz w:val="28"/>
          <w:szCs w:val="28"/>
          <w:lang w:eastAsia="en-US" w:bidi="as-IN"/>
        </w:rPr>
      </w:pPr>
      <w:r>
        <w:rPr>
          <w:rFonts w:ascii="Times New Roman" w:hAnsi="Times New Roman" w:cs="Times New Roman"/>
          <w:b/>
          <w:bCs/>
          <w:sz w:val="28"/>
        </w:rPr>
        <w:t>4.3. Формы работы по ознакомлению с художественной литературой, фольклором</w:t>
      </w:r>
    </w:p>
    <w:tbl>
      <w:tblPr>
        <w:tblW w:w="0" w:type="auto"/>
        <w:tblLook w:val="04A0"/>
      </w:tblPr>
      <w:tblGrid>
        <w:gridCol w:w="2578"/>
        <w:gridCol w:w="2323"/>
        <w:gridCol w:w="2335"/>
        <w:gridCol w:w="2335"/>
      </w:tblGrid>
      <w:tr w:rsidR="00B92CB7" w:rsidTr="00B92CB7">
        <w:tc>
          <w:tcPr>
            <w:tcW w:w="2578" w:type="dxa"/>
            <w:hideMark/>
          </w:tcPr>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t>Чтение литературного произведения</w:t>
            </w:r>
          </w:p>
        </w:tc>
        <w:tc>
          <w:tcPr>
            <w:tcW w:w="2323" w:type="dxa"/>
            <w:hideMark/>
          </w:tcPr>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t>Рассказ литературного произведения</w:t>
            </w:r>
          </w:p>
        </w:tc>
        <w:tc>
          <w:tcPr>
            <w:tcW w:w="2335" w:type="dxa"/>
            <w:hideMark/>
          </w:tcPr>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t>Беседа о прочитанном произведении</w:t>
            </w:r>
          </w:p>
        </w:tc>
        <w:tc>
          <w:tcPr>
            <w:tcW w:w="2335" w:type="dxa"/>
            <w:hideMark/>
          </w:tcPr>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t>Обсуждение литературного произведения</w:t>
            </w:r>
          </w:p>
        </w:tc>
      </w:tr>
      <w:tr w:rsidR="00B92CB7" w:rsidTr="00B92CB7">
        <w:tc>
          <w:tcPr>
            <w:tcW w:w="2578" w:type="dxa"/>
            <w:hideMark/>
          </w:tcPr>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t xml:space="preserve">Инсценирование </w:t>
            </w:r>
            <w:r>
              <w:rPr>
                <w:rFonts w:ascii="Times New Roman" w:hAnsi="Times New Roman" w:cs="Times New Roman"/>
                <w:sz w:val="20"/>
                <w:szCs w:val="20"/>
              </w:rPr>
              <w:lastRenderedPageBreak/>
              <w:t>литературного произведения. Театрализованная игра</w:t>
            </w:r>
          </w:p>
        </w:tc>
        <w:tc>
          <w:tcPr>
            <w:tcW w:w="2323" w:type="dxa"/>
            <w:hideMark/>
          </w:tcPr>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lastRenderedPageBreak/>
              <w:t xml:space="preserve">Игра на основе сюжета </w:t>
            </w:r>
            <w:r>
              <w:rPr>
                <w:rFonts w:ascii="Times New Roman" w:hAnsi="Times New Roman" w:cs="Times New Roman"/>
                <w:sz w:val="20"/>
                <w:szCs w:val="20"/>
              </w:rPr>
              <w:lastRenderedPageBreak/>
              <w:t>литературного произведения</w:t>
            </w:r>
          </w:p>
        </w:tc>
        <w:tc>
          <w:tcPr>
            <w:tcW w:w="2335" w:type="dxa"/>
            <w:hideMark/>
          </w:tcPr>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lastRenderedPageBreak/>
              <w:t xml:space="preserve">Продуктивная </w:t>
            </w:r>
            <w:r>
              <w:rPr>
                <w:rFonts w:ascii="Times New Roman" w:hAnsi="Times New Roman" w:cs="Times New Roman"/>
                <w:sz w:val="20"/>
                <w:szCs w:val="20"/>
              </w:rPr>
              <w:lastRenderedPageBreak/>
              <w:t>деятельность по мотивам прочитанного</w:t>
            </w:r>
          </w:p>
        </w:tc>
        <w:tc>
          <w:tcPr>
            <w:tcW w:w="2335" w:type="dxa"/>
            <w:hideMark/>
          </w:tcPr>
          <w:p w:rsidR="00B92CB7" w:rsidRDefault="00B92CB7" w:rsidP="00AB6B17">
            <w:pPr>
              <w:spacing w:after="0" w:line="240" w:lineRule="auto"/>
              <w:jc w:val="both"/>
              <w:rPr>
                <w:rFonts w:ascii="Times New Roman" w:hAnsi="Times New Roman" w:cs="Times New Roman"/>
                <w:sz w:val="20"/>
                <w:szCs w:val="20"/>
                <w:lang w:eastAsia="en-US" w:bidi="as-IN"/>
              </w:rPr>
            </w:pPr>
            <w:r>
              <w:rPr>
                <w:rFonts w:ascii="Times New Roman" w:hAnsi="Times New Roman" w:cs="Times New Roman"/>
                <w:sz w:val="20"/>
                <w:szCs w:val="20"/>
              </w:rPr>
              <w:lastRenderedPageBreak/>
              <w:t xml:space="preserve">Ситуативная беседа по </w:t>
            </w:r>
            <w:r>
              <w:rPr>
                <w:rFonts w:ascii="Times New Roman" w:hAnsi="Times New Roman" w:cs="Times New Roman"/>
                <w:sz w:val="20"/>
                <w:szCs w:val="20"/>
              </w:rPr>
              <w:lastRenderedPageBreak/>
              <w:t>мотивам прочитанного</w:t>
            </w:r>
          </w:p>
        </w:tc>
      </w:tr>
    </w:tbl>
    <w:p w:rsidR="00B92CB7" w:rsidRDefault="00B92CB7" w:rsidP="00AB6B17">
      <w:pPr>
        <w:spacing w:after="0" w:line="240" w:lineRule="auto"/>
        <w:jc w:val="both"/>
        <w:rPr>
          <w:rFonts w:ascii="Times New Roman" w:hAnsi="Times New Roman" w:cs="Times New Roman"/>
          <w:b/>
          <w:bCs/>
          <w:sz w:val="24"/>
          <w:szCs w:val="24"/>
          <w:lang w:eastAsia="en-US" w:bidi="as-IN"/>
        </w:rPr>
      </w:pPr>
      <w:r>
        <w:rPr>
          <w:rFonts w:ascii="Times New Roman" w:hAnsi="Times New Roman" w:cs="Times New Roman"/>
          <w:b/>
          <w:bCs/>
          <w:sz w:val="24"/>
          <w:szCs w:val="24"/>
        </w:rPr>
        <w:lastRenderedPageBreak/>
        <w:t>Методы обучения</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решения образовательных задач Программы используются словесные, наглядные, практические и другие </w:t>
      </w:r>
      <w:r>
        <w:rPr>
          <w:rFonts w:ascii="Times New Roman" w:hAnsi="Times New Roman" w:cs="Times New Roman"/>
          <w:b/>
          <w:bCs/>
          <w:sz w:val="24"/>
          <w:szCs w:val="24"/>
        </w:rPr>
        <w:t>методы обучения</w:t>
      </w:r>
      <w:r>
        <w:rPr>
          <w:rFonts w:ascii="Times New Roman" w:hAnsi="Times New Roman" w:cs="Times New Roman"/>
          <w:sz w:val="24"/>
          <w:szCs w:val="24"/>
        </w:rPr>
        <w:t>.</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Словесные методы</w:t>
      </w:r>
      <w:r>
        <w:rPr>
          <w:rFonts w:ascii="Times New Roman" w:hAnsi="Times New Roman" w:cs="Times New Roman"/>
          <w:sz w:val="24"/>
          <w:szCs w:val="24"/>
        </w:rPr>
        <w:t xml:space="preserve"> используются, когда воспитателю требуется дать детям пояснения, рассказать сказку или о каком-либо явлении.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Наглядные методы</w:t>
      </w:r>
      <w:r>
        <w:rPr>
          <w:rFonts w:ascii="Times New Roman" w:hAnsi="Times New Roman" w:cs="Times New Roman"/>
          <w:sz w:val="24"/>
          <w:szCs w:val="24"/>
        </w:rPr>
        <w:t xml:space="preserve"> опираются на зрительное, слуховое, осязательное ознакомление детей с окружающим миром.</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Практические методы</w:t>
      </w:r>
      <w:r>
        <w:rPr>
          <w:rFonts w:ascii="Times New Roman" w:hAnsi="Times New Roman" w:cs="Times New Roman"/>
          <w:sz w:val="24"/>
          <w:szCs w:val="24"/>
        </w:rPr>
        <w:t xml:space="preserve"> предполагают в процессе освоения нового материала не только слушание и наблюдение, но и выполнение детьми самостоятельных практических действий с предметами.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широкое распространение получили так называемые методы </w:t>
      </w:r>
      <w:r>
        <w:rPr>
          <w:rFonts w:ascii="Times New Roman" w:hAnsi="Times New Roman" w:cs="Times New Roman"/>
          <w:b/>
          <w:bCs/>
          <w:sz w:val="24"/>
          <w:szCs w:val="24"/>
        </w:rPr>
        <w:t>проблемного воспитания и обучения</w:t>
      </w:r>
      <w:r>
        <w:rPr>
          <w:rFonts w:ascii="Times New Roman" w:hAnsi="Times New Roman" w:cs="Times New Roman"/>
          <w:sz w:val="24"/>
          <w:szCs w:val="24"/>
        </w:rPr>
        <w:t xml:space="preserve">. Специфика этих методов состоит в том, что педагог ставит перед детьми задачу открытого типа (имеющую не одно, а множество верных решений), или предлагает для обсуждения открытую проблему и создает условия для самостоятельного поиска способов ее решений на основе ранее приобретенных знаний умений. </w:t>
      </w:r>
      <w:r>
        <w:rPr>
          <w:rFonts w:ascii="Times New Roman" w:hAnsi="Times New Roman" w:cs="Times New Roman"/>
          <w:b/>
          <w:bCs/>
          <w:sz w:val="24"/>
          <w:szCs w:val="24"/>
        </w:rPr>
        <w:t>Проблемные методы</w:t>
      </w:r>
      <w:r>
        <w:rPr>
          <w:rFonts w:ascii="Times New Roman" w:hAnsi="Times New Roman" w:cs="Times New Roman"/>
          <w:sz w:val="24"/>
          <w:szCs w:val="24"/>
        </w:rPr>
        <w:t xml:space="preserve"> активизируют мысль ребенка, развивают его инициативу, пробуждает у детей интерес к познанию, поэтому их использование дает лучшие результаты с точки зрения развития творческих способностей, чем предыдущие методы.</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Формы </w:t>
      </w:r>
      <w:r>
        <w:rPr>
          <w:rFonts w:ascii="Times New Roman" w:hAnsi="Times New Roman" w:cs="Times New Roman"/>
          <w:sz w:val="24"/>
          <w:szCs w:val="24"/>
        </w:rPr>
        <w:t>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образовательных задач Рабочей Программы осуществляется в </w:t>
      </w:r>
      <w:r>
        <w:rPr>
          <w:rFonts w:ascii="Times New Roman" w:hAnsi="Times New Roman" w:cs="Times New Roman"/>
          <w:b/>
          <w:bCs/>
          <w:sz w:val="24"/>
          <w:szCs w:val="24"/>
        </w:rPr>
        <w:t>игровой деятельности детей</w:t>
      </w:r>
      <w:r>
        <w:rPr>
          <w:rFonts w:ascii="Times New Roman" w:hAnsi="Times New Roman" w:cs="Times New Roman"/>
          <w:sz w:val="24"/>
          <w:szCs w:val="24"/>
        </w:rPr>
        <w:t>. Игра является одновременно ведущей деятельностью детей и основной формой образовательной работы с дошкольниками.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обеспечения поддержки развития игровой деятельности детей Рабочей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предусмотрено:</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выделение времени и игрового пространства для самостоятельных игр детей;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организация предметно-игровой среды с учетом индивидуальных предпочтений детей;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стимулирование детского творчества в создании игровых замыслов и сюжетов;</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у детей умения организовывать совместные игры со сверстниками и детьми разных возрастов;</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участие педагога в детских играх как равного партнера по игре;</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поощрение содержательных игровых диалогов как проявлений размышлений детей о действительности;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у детей в процессе игр познавательных мотивов, значимых  для становления учебной деятельности;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расширение спектра игровых интересов каждого ребенка за счет использования всего многообразия детских игр и пр.</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реализации образовательных задач Рабочей Программы осуществляется </w:t>
      </w:r>
      <w:r>
        <w:rPr>
          <w:rFonts w:ascii="Times New Roman" w:hAnsi="Times New Roman" w:cs="Times New Roman"/>
          <w:b/>
          <w:bCs/>
          <w:sz w:val="24"/>
          <w:szCs w:val="24"/>
        </w:rPr>
        <w:t>поддержка инициативы и самостоятельности детей</w:t>
      </w:r>
      <w:r>
        <w:rPr>
          <w:rFonts w:ascii="Times New Roman" w:hAnsi="Times New Roman" w:cs="Times New Roman"/>
          <w:sz w:val="24"/>
          <w:szCs w:val="24"/>
        </w:rPr>
        <w:t xml:space="preserve">. 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 Развитие самостоятельности как личностного качества в период дошкольного </w:t>
      </w:r>
      <w:r>
        <w:rPr>
          <w:rFonts w:ascii="Times New Roman" w:hAnsi="Times New Roman" w:cs="Times New Roman"/>
          <w:sz w:val="24"/>
          <w:szCs w:val="24"/>
        </w:rPr>
        <w:lastRenderedPageBreak/>
        <w:t>детства связано, в первую очередь, с развитием основных видов детской деятельности - сквозных механизмов развития ребенка.</w:t>
      </w:r>
    </w:p>
    <w:p w:rsidR="00B92CB7" w:rsidRDefault="00B92CB7" w:rsidP="00B92CB7">
      <w:pPr>
        <w:ind w:firstLine="709"/>
        <w:jc w:val="center"/>
        <w:rPr>
          <w:rFonts w:ascii="Times New Roman" w:hAnsi="Times New Roman" w:cs="Times New Roman"/>
          <w:b/>
          <w:bCs/>
          <w:sz w:val="28"/>
          <w:szCs w:val="28"/>
        </w:rPr>
      </w:pPr>
      <w:r>
        <w:rPr>
          <w:rFonts w:ascii="Times New Roman" w:hAnsi="Times New Roman" w:cs="Times New Roman"/>
          <w:b/>
          <w:bCs/>
          <w:sz w:val="28"/>
        </w:rPr>
        <w:t>Развитие самостоятельности и детской инициативы в сквозных механизмах развития ребенка</w:t>
      </w:r>
    </w:p>
    <w:tbl>
      <w:tblPr>
        <w:tblW w:w="0" w:type="auto"/>
        <w:tblLook w:val="04A0"/>
      </w:tblPr>
      <w:tblGrid>
        <w:gridCol w:w="2281"/>
        <w:gridCol w:w="7229"/>
      </w:tblGrid>
      <w:tr w:rsidR="00B92CB7" w:rsidTr="00B92CB7">
        <w:tc>
          <w:tcPr>
            <w:tcW w:w="2281" w:type="dxa"/>
            <w:hideMark/>
          </w:tcPr>
          <w:p w:rsidR="00B92CB7" w:rsidRDefault="00B92CB7" w:rsidP="00AB6B17">
            <w:pPr>
              <w:spacing w:after="0" w:line="240" w:lineRule="auto"/>
              <w:jc w:val="center"/>
              <w:rPr>
                <w:rFonts w:ascii="Times New Roman" w:eastAsiaTheme="minorHAnsi" w:hAnsi="Times New Roman" w:cs="Times New Roman"/>
                <w:b/>
                <w:bCs/>
                <w:sz w:val="24"/>
                <w:szCs w:val="24"/>
                <w:lang w:eastAsia="en-US" w:bidi="as-IN"/>
              </w:rPr>
            </w:pPr>
            <w:r>
              <w:rPr>
                <w:rFonts w:ascii="Times New Roman" w:hAnsi="Times New Roman" w:cs="Times New Roman"/>
                <w:b/>
                <w:bCs/>
                <w:sz w:val="24"/>
                <w:szCs w:val="24"/>
              </w:rPr>
              <w:t>Виды</w:t>
            </w:r>
          </w:p>
          <w:p w:rsidR="00B92CB7" w:rsidRDefault="00B92CB7" w:rsidP="00AB6B17">
            <w:pPr>
              <w:spacing w:after="0" w:line="240" w:lineRule="auto"/>
              <w:jc w:val="center"/>
              <w:rPr>
                <w:rFonts w:ascii="Times New Roman" w:hAnsi="Times New Roman" w:cs="Times New Roman"/>
                <w:b/>
                <w:bCs/>
                <w:sz w:val="24"/>
                <w:szCs w:val="24"/>
                <w:lang w:eastAsia="en-US" w:bidi="as-IN"/>
              </w:rPr>
            </w:pPr>
            <w:r>
              <w:rPr>
                <w:rFonts w:ascii="Times New Roman" w:hAnsi="Times New Roman" w:cs="Times New Roman"/>
                <w:b/>
                <w:bCs/>
                <w:sz w:val="24"/>
                <w:szCs w:val="24"/>
              </w:rPr>
              <w:t>деятельности</w:t>
            </w:r>
          </w:p>
        </w:tc>
        <w:tc>
          <w:tcPr>
            <w:tcW w:w="7229" w:type="dxa"/>
            <w:hideMark/>
          </w:tcPr>
          <w:p w:rsidR="00B92CB7" w:rsidRDefault="00B92CB7" w:rsidP="00AB6B17">
            <w:pPr>
              <w:spacing w:after="0" w:line="240" w:lineRule="auto"/>
              <w:jc w:val="center"/>
              <w:rPr>
                <w:rFonts w:ascii="Times New Roman" w:hAnsi="Times New Roman" w:cs="Times New Roman"/>
                <w:b/>
                <w:bCs/>
                <w:sz w:val="24"/>
                <w:szCs w:val="24"/>
                <w:lang w:eastAsia="en-US" w:bidi="as-IN"/>
              </w:rPr>
            </w:pPr>
            <w:r>
              <w:rPr>
                <w:rFonts w:ascii="Times New Roman" w:hAnsi="Times New Roman" w:cs="Times New Roman"/>
                <w:b/>
                <w:bCs/>
                <w:sz w:val="24"/>
                <w:szCs w:val="24"/>
              </w:rPr>
              <w:t>Содержание работы</w:t>
            </w:r>
          </w:p>
        </w:tc>
      </w:tr>
      <w:tr w:rsidR="00B92CB7" w:rsidTr="00B92CB7">
        <w:tc>
          <w:tcPr>
            <w:tcW w:w="2281" w:type="dxa"/>
            <w:hideMark/>
          </w:tcPr>
          <w:p w:rsidR="00B92CB7" w:rsidRDefault="00B92CB7" w:rsidP="00AB6B17">
            <w:pPr>
              <w:spacing w:after="0" w:line="240" w:lineRule="auto"/>
              <w:jc w:val="center"/>
              <w:rPr>
                <w:rFonts w:ascii="Times New Roman" w:hAnsi="Times New Roman" w:cs="Times New Roman"/>
                <w:b/>
                <w:bCs/>
                <w:sz w:val="24"/>
                <w:szCs w:val="24"/>
                <w:lang w:eastAsia="en-US" w:bidi="as-IN"/>
              </w:rPr>
            </w:pPr>
            <w:r>
              <w:rPr>
                <w:rFonts w:ascii="Times New Roman" w:hAnsi="Times New Roman" w:cs="Times New Roman"/>
                <w:b/>
                <w:bCs/>
                <w:sz w:val="24"/>
                <w:szCs w:val="24"/>
              </w:rPr>
              <w:t>Игровая</w:t>
            </w:r>
          </w:p>
        </w:tc>
        <w:tc>
          <w:tcPr>
            <w:tcW w:w="7229" w:type="dxa"/>
            <w:hideMark/>
          </w:tcPr>
          <w:p w:rsidR="00B92CB7" w:rsidRDefault="00B92CB7" w:rsidP="00AB6B17">
            <w:pPr>
              <w:spacing w:after="0" w:line="240" w:lineRule="auto"/>
              <w:jc w:val="both"/>
              <w:rPr>
                <w:rFonts w:ascii="Times New Roman" w:eastAsiaTheme="minorHAnsi" w:hAnsi="Times New Roman" w:cs="Times New Roman"/>
                <w:sz w:val="24"/>
                <w:szCs w:val="24"/>
                <w:lang w:eastAsia="en-US" w:bidi="as-IN"/>
              </w:rPr>
            </w:pPr>
            <w:r>
              <w:rPr>
                <w:rFonts w:ascii="Times New Roman" w:hAnsi="Times New Roman" w:cs="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w:t>
            </w:r>
          </w:p>
          <w:p w:rsidR="00B92CB7" w:rsidRDefault="00B92CB7" w:rsidP="00AB6B17">
            <w:pPr>
              <w:spacing w:after="0" w:line="240" w:lineRule="auto"/>
              <w:jc w:val="both"/>
              <w:rPr>
                <w:rFonts w:ascii="Times New Roman" w:hAnsi="Times New Roman" w:cs="Times New Roman"/>
                <w:sz w:val="24"/>
                <w:szCs w:val="24"/>
                <w:lang w:eastAsia="en-US" w:bidi="as-IN"/>
              </w:rPr>
            </w:pPr>
            <w:r>
              <w:rPr>
                <w:rFonts w:ascii="Times New Roman" w:hAnsi="Times New Roman" w:cs="Times New Roman"/>
                <w:sz w:val="24"/>
                <w:szCs w:val="24"/>
              </w:rPr>
              <w:t>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p>
        </w:tc>
      </w:tr>
      <w:tr w:rsidR="00B92CB7" w:rsidTr="00B92CB7">
        <w:tc>
          <w:tcPr>
            <w:tcW w:w="2281" w:type="dxa"/>
            <w:hideMark/>
          </w:tcPr>
          <w:p w:rsidR="00B92CB7" w:rsidRDefault="00B92CB7" w:rsidP="00AB6B17">
            <w:pPr>
              <w:spacing w:after="0" w:line="240" w:lineRule="auto"/>
              <w:jc w:val="center"/>
              <w:rPr>
                <w:rFonts w:ascii="Times New Roman" w:hAnsi="Times New Roman" w:cs="Times New Roman"/>
                <w:b/>
                <w:bCs/>
                <w:sz w:val="24"/>
                <w:szCs w:val="24"/>
                <w:lang w:eastAsia="en-US" w:bidi="as-IN"/>
              </w:rPr>
            </w:pPr>
            <w:r>
              <w:rPr>
                <w:rFonts w:ascii="Times New Roman" w:hAnsi="Times New Roman" w:cs="Times New Roman"/>
                <w:b/>
                <w:bCs/>
                <w:sz w:val="24"/>
                <w:szCs w:val="24"/>
              </w:rPr>
              <w:t>Познавательно-исследовательская</w:t>
            </w:r>
          </w:p>
        </w:tc>
        <w:tc>
          <w:tcPr>
            <w:tcW w:w="7229" w:type="dxa"/>
            <w:hideMark/>
          </w:tcPr>
          <w:p w:rsidR="00B92CB7" w:rsidRDefault="00B92CB7" w:rsidP="00AB6B17">
            <w:pPr>
              <w:spacing w:after="0" w:line="240" w:lineRule="auto"/>
              <w:jc w:val="both"/>
              <w:rPr>
                <w:rFonts w:ascii="Times New Roman" w:eastAsiaTheme="minorHAnsi" w:hAnsi="Times New Roman" w:cs="Times New Roman"/>
                <w:sz w:val="24"/>
                <w:szCs w:val="24"/>
                <w:lang w:eastAsia="en-US" w:bidi="as-IN"/>
              </w:rPr>
            </w:pPr>
            <w:r>
              <w:rPr>
                <w:rFonts w:ascii="Times New Roman" w:hAnsi="Times New Roman" w:cs="Times New Roman"/>
                <w:sz w:val="24"/>
                <w:szCs w:val="24"/>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условий для самостоятельной познавательно- 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B92CB7" w:rsidRDefault="00B92CB7" w:rsidP="00AB6B17">
            <w:pPr>
              <w:spacing w:after="0" w:line="240" w:lineRule="auto"/>
              <w:jc w:val="both"/>
              <w:rPr>
                <w:rFonts w:ascii="Times New Roman" w:hAnsi="Times New Roman" w:cs="Times New Roman"/>
                <w:sz w:val="24"/>
                <w:szCs w:val="24"/>
                <w:lang w:eastAsia="en-US" w:bidi="as-IN"/>
              </w:rPr>
            </w:pPr>
            <w:r>
              <w:rPr>
                <w:rFonts w:ascii="Times New Roman" w:hAnsi="Times New Roman" w:cs="Times New Roman"/>
                <w:sz w:val="24"/>
                <w:szCs w:val="24"/>
              </w:rPr>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B92CB7" w:rsidTr="00B92CB7">
        <w:tc>
          <w:tcPr>
            <w:tcW w:w="2281" w:type="dxa"/>
            <w:hideMark/>
          </w:tcPr>
          <w:p w:rsidR="00B92CB7" w:rsidRDefault="00B92CB7" w:rsidP="00AB6B17">
            <w:pPr>
              <w:spacing w:after="0" w:line="240" w:lineRule="auto"/>
              <w:jc w:val="center"/>
              <w:rPr>
                <w:rFonts w:ascii="Times New Roman" w:hAnsi="Times New Roman" w:cs="Times New Roman"/>
                <w:b/>
                <w:bCs/>
                <w:sz w:val="24"/>
                <w:szCs w:val="24"/>
                <w:lang w:eastAsia="en-US" w:bidi="as-IN"/>
              </w:rPr>
            </w:pPr>
            <w:r>
              <w:rPr>
                <w:rFonts w:ascii="Times New Roman" w:hAnsi="Times New Roman" w:cs="Times New Roman"/>
                <w:b/>
                <w:bCs/>
                <w:sz w:val="24"/>
                <w:szCs w:val="24"/>
              </w:rPr>
              <w:t>Коммуникативная</w:t>
            </w:r>
          </w:p>
        </w:tc>
        <w:tc>
          <w:tcPr>
            <w:tcW w:w="7229" w:type="dxa"/>
            <w:hideMark/>
          </w:tcPr>
          <w:p w:rsidR="00B92CB7" w:rsidRDefault="00B92CB7" w:rsidP="00AB6B17">
            <w:pPr>
              <w:spacing w:after="0" w:line="240" w:lineRule="auto"/>
              <w:jc w:val="both"/>
              <w:rPr>
                <w:rFonts w:ascii="Times New Roman" w:eastAsiaTheme="minorHAnsi" w:hAnsi="Times New Roman" w:cs="Times New Roman"/>
                <w:sz w:val="24"/>
                <w:szCs w:val="24"/>
                <w:lang w:eastAsia="en-US" w:bidi="as-IN"/>
              </w:rPr>
            </w:pPr>
            <w:r>
              <w:rPr>
                <w:rFonts w:ascii="Times New Roman" w:hAnsi="Times New Roman" w:cs="Times New Roman"/>
                <w:sz w:val="24"/>
                <w:szCs w:val="24"/>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w:t>
            </w:r>
          </w:p>
          <w:p w:rsidR="00B92CB7" w:rsidRDefault="00B92CB7" w:rsidP="00AB6B17">
            <w:pPr>
              <w:spacing w:after="0" w:line="240" w:lineRule="auto"/>
              <w:jc w:val="both"/>
              <w:rPr>
                <w:rFonts w:ascii="Times New Roman" w:hAnsi="Times New Roman" w:cs="Times New Roman"/>
                <w:b/>
                <w:bCs/>
                <w:sz w:val="24"/>
                <w:szCs w:val="24"/>
                <w:lang w:eastAsia="en-US" w:bidi="as-IN"/>
              </w:rPr>
            </w:pPr>
            <w:r>
              <w:rPr>
                <w:rFonts w:ascii="Times New Roman" w:hAnsi="Times New Roman" w:cs="Times New Roman"/>
                <w:sz w:val="24"/>
                <w:szCs w:val="24"/>
              </w:rPr>
              <w:t>наводящие, проблемные, эвристические и пр.</w:t>
            </w:r>
          </w:p>
        </w:tc>
      </w:tr>
    </w:tbl>
    <w:p w:rsidR="00B92CB7" w:rsidRDefault="00B92CB7" w:rsidP="00AB6B17">
      <w:pPr>
        <w:spacing w:after="0" w:line="240" w:lineRule="auto"/>
        <w:ind w:firstLine="709"/>
        <w:jc w:val="both"/>
        <w:rPr>
          <w:rFonts w:ascii="Times New Roman" w:hAnsi="Times New Roman" w:cs="Times New Roman"/>
          <w:sz w:val="24"/>
          <w:szCs w:val="24"/>
          <w:lang w:eastAsia="en-US" w:bidi="as-IN"/>
        </w:rPr>
      </w:pPr>
      <w:r>
        <w:rPr>
          <w:rFonts w:ascii="Times New Roman" w:hAnsi="Times New Roman" w:cs="Times New Roman"/>
          <w:sz w:val="24"/>
          <w:szCs w:val="24"/>
        </w:rPr>
        <w:t xml:space="preserve">Одной из основных образовательных задач Рабочей Программы является </w:t>
      </w:r>
      <w:r>
        <w:rPr>
          <w:rFonts w:ascii="Times New Roman" w:hAnsi="Times New Roman" w:cs="Times New Roman"/>
          <w:b/>
          <w:bCs/>
          <w:sz w:val="24"/>
          <w:szCs w:val="24"/>
        </w:rPr>
        <w:t>индивидуализация образовательного процесса.</w:t>
      </w:r>
      <w:r>
        <w:rPr>
          <w:rFonts w:ascii="Times New Roman" w:hAnsi="Times New Roman" w:cs="Times New Roman"/>
          <w:sz w:val="24"/>
          <w:szCs w:val="24"/>
        </w:rPr>
        <w:t xml:space="preserve"> Взаимосвязь индивидуальных и групповых стратегий образования - важнейшее условие реализации личностно ориентированного подхода в дошкольном образовании. Под индивидуальной образовательной стратегией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Вариативность образовательных технологий, гибкость использования педагогических методов и приемов, используемых в Рабочей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w:t>
      </w:r>
    </w:p>
    <w:p w:rsidR="00B92CB7" w:rsidRPr="002C5613" w:rsidRDefault="00B92CB7" w:rsidP="002C5613">
      <w:pPr>
        <w:spacing w:after="0" w:line="240" w:lineRule="auto"/>
        <w:ind w:firstLine="709"/>
        <w:jc w:val="both"/>
        <w:rPr>
          <w:rFonts w:ascii="Times New Roman" w:hAnsi="Times New Roman" w:cs="Times New Roman"/>
        </w:rPr>
      </w:pPr>
      <w:r w:rsidRPr="002C5613">
        <w:rPr>
          <w:rFonts w:ascii="Times New Roman" w:hAnsi="Times New Roman" w:cs="Times New Roman"/>
        </w:rPr>
        <w:t>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Важнее не то, что знают и умеют воспитанники группы,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индивидуализации образовательного процесса особое внимание в Рабочей Программе уделяется:</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поддержке интересов ребенка со стороны взрослых, поощрению вопросов, инициативы и самостоятельности детей в различных культурных практиках;</w:t>
      </w:r>
    </w:p>
    <w:p w:rsidR="00B92CB7" w:rsidRPr="002C5613" w:rsidRDefault="00B92CB7" w:rsidP="002C5613">
      <w:pPr>
        <w:spacing w:after="0" w:line="240" w:lineRule="auto"/>
        <w:ind w:firstLine="709"/>
        <w:jc w:val="both"/>
        <w:rPr>
          <w:sz w:val="24"/>
          <w:szCs w:val="24"/>
        </w:rPr>
      </w:pPr>
      <w:r>
        <w:rPr>
          <w:rFonts w:ascii="Times New Roman" w:hAnsi="Times New Roman" w:cs="Times New Roman"/>
          <w:sz w:val="24"/>
          <w:szCs w:val="24"/>
        </w:rPr>
        <w:t>- ознакомлению родителей с задачами индивидуального развития детей, методами, средствами и формами их реализации; согласование с родителями маршрутов индивидуального развития ребенка; учет конструктивных пожеланий родителей «во благо» ребенка.</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2.3. 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Look w:val="04A0"/>
      </w:tblPr>
      <w:tblGrid>
        <w:gridCol w:w="1242"/>
        <w:gridCol w:w="2694"/>
        <w:gridCol w:w="3420"/>
        <w:gridCol w:w="2215"/>
      </w:tblGrid>
      <w:tr w:rsidR="00B92CB7" w:rsidTr="00B92CB7">
        <w:tc>
          <w:tcPr>
            <w:tcW w:w="1242" w:type="dxa"/>
            <w:vMerge w:val="restart"/>
          </w:tcPr>
          <w:p w:rsidR="00B92CB7" w:rsidRDefault="00B92CB7">
            <w:pPr>
              <w:jc w:val="both"/>
              <w:rPr>
                <w:rFonts w:ascii="Times New Roman" w:eastAsiaTheme="minorHAnsi" w:hAnsi="Times New Roman" w:cs="Times New Roman"/>
                <w:sz w:val="24"/>
                <w:szCs w:val="24"/>
                <w:lang w:eastAsia="en-US" w:bidi="as-IN"/>
              </w:rPr>
            </w:pPr>
            <w:r>
              <w:rPr>
                <w:rFonts w:ascii="Times New Roman" w:hAnsi="Times New Roman" w:cs="Times New Roman"/>
                <w:sz w:val="24"/>
                <w:szCs w:val="24"/>
              </w:rPr>
              <w:t>Возраст</w:t>
            </w:r>
          </w:p>
          <w:p w:rsidR="00B92CB7" w:rsidRDefault="00B92CB7">
            <w:pPr>
              <w:jc w:val="both"/>
              <w:rPr>
                <w:rFonts w:ascii="Times New Roman" w:hAnsi="Times New Roman" w:cs="Times New Roman"/>
                <w:sz w:val="24"/>
                <w:szCs w:val="24"/>
              </w:rPr>
            </w:pPr>
            <w:r>
              <w:rPr>
                <w:rFonts w:ascii="Times New Roman" w:hAnsi="Times New Roman" w:cs="Times New Roman"/>
                <w:sz w:val="24"/>
                <w:szCs w:val="24"/>
              </w:rPr>
              <w:t>детей</w:t>
            </w:r>
          </w:p>
          <w:p w:rsidR="00B92CB7" w:rsidRDefault="00B92CB7">
            <w:pPr>
              <w:spacing w:after="120"/>
              <w:jc w:val="both"/>
              <w:rPr>
                <w:rFonts w:ascii="Times New Roman" w:hAnsi="Times New Roman" w:cs="Times New Roman"/>
                <w:sz w:val="24"/>
                <w:szCs w:val="24"/>
                <w:lang w:eastAsia="en-US" w:bidi="as-IN"/>
              </w:rPr>
            </w:pPr>
          </w:p>
        </w:tc>
        <w:tc>
          <w:tcPr>
            <w:tcW w:w="2694" w:type="dxa"/>
            <w:vMerge w:val="restart"/>
            <w:hideMark/>
          </w:tcPr>
          <w:p w:rsidR="00B92CB7" w:rsidRDefault="00B92CB7">
            <w:pPr>
              <w:jc w:val="both"/>
              <w:rPr>
                <w:rFonts w:ascii="Times New Roman" w:eastAsiaTheme="minorHAnsi" w:hAnsi="Times New Roman" w:cs="Times New Roman"/>
                <w:sz w:val="24"/>
                <w:szCs w:val="24"/>
                <w:lang w:eastAsia="en-US" w:bidi="as-IN"/>
              </w:rPr>
            </w:pPr>
            <w:r>
              <w:rPr>
                <w:rFonts w:ascii="Times New Roman" w:hAnsi="Times New Roman" w:cs="Times New Roman"/>
                <w:sz w:val="24"/>
                <w:szCs w:val="24"/>
              </w:rPr>
              <w:t>Регламентируемая деятельность</w:t>
            </w:r>
          </w:p>
          <w:p w:rsidR="00B92CB7" w:rsidRDefault="00B92CB7">
            <w:pPr>
              <w:spacing w:after="120"/>
              <w:jc w:val="both"/>
              <w:rPr>
                <w:rFonts w:ascii="Times New Roman" w:hAnsi="Times New Roman" w:cs="Times New Roman"/>
                <w:sz w:val="24"/>
                <w:szCs w:val="24"/>
                <w:lang w:eastAsia="en-US" w:bidi="as-IN"/>
              </w:rPr>
            </w:pPr>
            <w:r>
              <w:rPr>
                <w:rFonts w:ascii="Times New Roman" w:hAnsi="Times New Roman" w:cs="Times New Roman"/>
                <w:sz w:val="24"/>
                <w:szCs w:val="24"/>
              </w:rPr>
              <w:t>(НОД)</w:t>
            </w:r>
          </w:p>
        </w:tc>
        <w:tc>
          <w:tcPr>
            <w:tcW w:w="5635" w:type="dxa"/>
            <w:gridSpan w:val="2"/>
            <w:hideMark/>
          </w:tcPr>
          <w:p w:rsidR="00B92CB7" w:rsidRDefault="00B92CB7">
            <w:pPr>
              <w:spacing w:after="120"/>
              <w:jc w:val="both"/>
              <w:rPr>
                <w:rFonts w:ascii="Times New Roman" w:hAnsi="Times New Roman" w:cs="Times New Roman"/>
                <w:sz w:val="24"/>
                <w:szCs w:val="24"/>
                <w:lang w:eastAsia="en-US" w:bidi="as-IN"/>
              </w:rPr>
            </w:pPr>
            <w:r>
              <w:rPr>
                <w:rFonts w:ascii="Times New Roman" w:hAnsi="Times New Roman" w:cs="Times New Roman"/>
                <w:sz w:val="24"/>
                <w:szCs w:val="24"/>
              </w:rPr>
              <w:t>Нерегламентированная деятельность,</w:t>
            </w:r>
            <w:r>
              <w:rPr>
                <w:sz w:val="24"/>
                <w:szCs w:val="24"/>
              </w:rPr>
              <w:t xml:space="preserve"> </w:t>
            </w:r>
            <w:r>
              <w:rPr>
                <w:rFonts w:ascii="Times New Roman" w:hAnsi="Times New Roman" w:cs="Times New Roman"/>
                <w:sz w:val="24"/>
                <w:szCs w:val="24"/>
              </w:rPr>
              <w:t>час</w:t>
            </w:r>
          </w:p>
        </w:tc>
      </w:tr>
      <w:tr w:rsidR="00B92CB7" w:rsidTr="00B92CB7">
        <w:tc>
          <w:tcPr>
            <w:tcW w:w="0" w:type="auto"/>
            <w:vMerge/>
            <w:vAlign w:val="center"/>
            <w:hideMark/>
          </w:tcPr>
          <w:p w:rsidR="00B92CB7" w:rsidRDefault="00B92CB7">
            <w:pPr>
              <w:spacing w:after="0" w:line="240" w:lineRule="auto"/>
              <w:rPr>
                <w:rFonts w:ascii="Times New Roman" w:hAnsi="Times New Roman" w:cs="Times New Roman"/>
                <w:sz w:val="24"/>
                <w:szCs w:val="24"/>
                <w:lang w:eastAsia="en-US" w:bidi="as-IN"/>
              </w:rPr>
            </w:pPr>
          </w:p>
        </w:tc>
        <w:tc>
          <w:tcPr>
            <w:tcW w:w="0" w:type="auto"/>
            <w:vMerge/>
            <w:vAlign w:val="center"/>
            <w:hideMark/>
          </w:tcPr>
          <w:p w:rsidR="00B92CB7" w:rsidRDefault="00B92CB7">
            <w:pPr>
              <w:spacing w:after="0" w:line="240" w:lineRule="auto"/>
              <w:rPr>
                <w:rFonts w:ascii="Times New Roman" w:hAnsi="Times New Roman" w:cs="Times New Roman"/>
                <w:sz w:val="24"/>
                <w:szCs w:val="24"/>
                <w:lang w:eastAsia="en-US" w:bidi="as-IN"/>
              </w:rPr>
            </w:pPr>
          </w:p>
        </w:tc>
        <w:tc>
          <w:tcPr>
            <w:tcW w:w="3420" w:type="dxa"/>
            <w:hideMark/>
          </w:tcPr>
          <w:p w:rsidR="00B92CB7" w:rsidRDefault="00B92CB7">
            <w:pPr>
              <w:spacing w:after="120"/>
              <w:jc w:val="both"/>
              <w:rPr>
                <w:rFonts w:ascii="Times New Roman" w:hAnsi="Times New Roman" w:cs="Times New Roman"/>
                <w:sz w:val="24"/>
                <w:szCs w:val="24"/>
                <w:lang w:eastAsia="en-US" w:bidi="as-IN"/>
              </w:rPr>
            </w:pPr>
            <w:r>
              <w:rPr>
                <w:rFonts w:ascii="Times New Roman" w:hAnsi="Times New Roman" w:cs="Times New Roman"/>
                <w:sz w:val="24"/>
                <w:szCs w:val="24"/>
              </w:rPr>
              <w:t>совместная деятельность</w:t>
            </w:r>
          </w:p>
        </w:tc>
        <w:tc>
          <w:tcPr>
            <w:tcW w:w="2215" w:type="dxa"/>
            <w:hideMark/>
          </w:tcPr>
          <w:p w:rsidR="00B92CB7" w:rsidRDefault="00B92CB7">
            <w:pPr>
              <w:spacing w:after="120"/>
              <w:jc w:val="both"/>
              <w:rPr>
                <w:rFonts w:ascii="Times New Roman" w:hAnsi="Times New Roman" w:cs="Times New Roman"/>
                <w:sz w:val="24"/>
                <w:szCs w:val="24"/>
                <w:lang w:eastAsia="en-US" w:bidi="as-IN"/>
              </w:rPr>
            </w:pPr>
            <w:r>
              <w:rPr>
                <w:rFonts w:ascii="Times New Roman" w:hAnsi="Times New Roman" w:cs="Times New Roman"/>
                <w:sz w:val="24"/>
                <w:szCs w:val="24"/>
              </w:rPr>
              <w:t>самостоятельная деятельность</w:t>
            </w:r>
          </w:p>
        </w:tc>
      </w:tr>
      <w:tr w:rsidR="00B92CB7" w:rsidTr="00B92CB7">
        <w:tc>
          <w:tcPr>
            <w:tcW w:w="1242" w:type="dxa"/>
            <w:hideMark/>
          </w:tcPr>
          <w:p w:rsidR="00B92CB7" w:rsidRDefault="00B92CB7">
            <w:pPr>
              <w:spacing w:after="120"/>
              <w:jc w:val="both"/>
              <w:rPr>
                <w:rFonts w:ascii="Times New Roman" w:hAnsi="Times New Roman" w:cs="Times New Roman"/>
                <w:sz w:val="24"/>
                <w:szCs w:val="24"/>
                <w:lang w:eastAsia="en-US" w:bidi="as-IN"/>
              </w:rPr>
            </w:pPr>
            <w:r>
              <w:rPr>
                <w:rFonts w:ascii="Times New Roman" w:hAnsi="Times New Roman" w:cs="Times New Roman"/>
                <w:sz w:val="24"/>
                <w:szCs w:val="24"/>
              </w:rPr>
              <w:t>3</w:t>
            </w:r>
            <w:r w:rsidR="00AB6B17">
              <w:rPr>
                <w:rFonts w:ascii="Times New Roman" w:hAnsi="Times New Roman" w:cs="Times New Roman"/>
                <w:sz w:val="24"/>
                <w:szCs w:val="24"/>
              </w:rPr>
              <w:t>-4</w:t>
            </w:r>
            <w:r>
              <w:rPr>
                <w:rFonts w:ascii="Times New Roman" w:hAnsi="Times New Roman" w:cs="Times New Roman"/>
                <w:sz w:val="24"/>
                <w:szCs w:val="24"/>
              </w:rPr>
              <w:t xml:space="preserve"> года</w:t>
            </w:r>
          </w:p>
        </w:tc>
        <w:tc>
          <w:tcPr>
            <w:tcW w:w="2694" w:type="dxa"/>
            <w:hideMark/>
          </w:tcPr>
          <w:p w:rsidR="00B92CB7" w:rsidRDefault="00AB6B17">
            <w:pPr>
              <w:spacing w:after="120"/>
              <w:jc w:val="both"/>
              <w:rPr>
                <w:rFonts w:ascii="Times New Roman" w:hAnsi="Times New Roman" w:cs="Times New Roman"/>
                <w:sz w:val="24"/>
                <w:szCs w:val="24"/>
                <w:lang w:eastAsia="en-US" w:bidi="as-IN"/>
              </w:rPr>
            </w:pPr>
            <w:r>
              <w:rPr>
                <w:rFonts w:ascii="Times New Roman" w:hAnsi="Times New Roman" w:cs="Times New Roman"/>
                <w:sz w:val="24"/>
                <w:szCs w:val="24"/>
              </w:rPr>
              <w:t>2- по 15</w:t>
            </w:r>
            <w:r w:rsidR="00B92CB7">
              <w:rPr>
                <w:rFonts w:ascii="Times New Roman" w:hAnsi="Times New Roman" w:cs="Times New Roman"/>
                <w:sz w:val="24"/>
                <w:szCs w:val="24"/>
              </w:rPr>
              <w:t xml:space="preserve"> мин</w:t>
            </w:r>
          </w:p>
        </w:tc>
        <w:tc>
          <w:tcPr>
            <w:tcW w:w="3420" w:type="dxa"/>
            <w:hideMark/>
          </w:tcPr>
          <w:p w:rsidR="00B92CB7" w:rsidRDefault="00B92CB7">
            <w:pPr>
              <w:spacing w:after="120"/>
              <w:jc w:val="both"/>
              <w:rPr>
                <w:rFonts w:ascii="Times New Roman" w:hAnsi="Times New Roman" w:cs="Times New Roman"/>
                <w:sz w:val="24"/>
                <w:szCs w:val="24"/>
                <w:lang w:eastAsia="en-US" w:bidi="as-IN"/>
              </w:rPr>
            </w:pPr>
            <w:r>
              <w:rPr>
                <w:rFonts w:ascii="Times New Roman" w:hAnsi="Times New Roman" w:cs="Times New Roman"/>
                <w:sz w:val="24"/>
                <w:szCs w:val="24"/>
              </w:rPr>
              <w:t>7-7,5</w:t>
            </w:r>
          </w:p>
        </w:tc>
        <w:tc>
          <w:tcPr>
            <w:tcW w:w="2215" w:type="dxa"/>
            <w:hideMark/>
          </w:tcPr>
          <w:p w:rsidR="00B92CB7" w:rsidRDefault="00B92CB7">
            <w:pPr>
              <w:spacing w:after="120"/>
              <w:jc w:val="both"/>
              <w:rPr>
                <w:rFonts w:ascii="Times New Roman" w:hAnsi="Times New Roman" w:cs="Times New Roman"/>
                <w:sz w:val="24"/>
                <w:szCs w:val="24"/>
                <w:lang w:eastAsia="en-US" w:bidi="as-IN"/>
              </w:rPr>
            </w:pPr>
            <w:r>
              <w:rPr>
                <w:rFonts w:ascii="Times New Roman" w:hAnsi="Times New Roman" w:cs="Times New Roman"/>
                <w:sz w:val="24"/>
                <w:szCs w:val="24"/>
              </w:rPr>
              <w:t>3-4</w:t>
            </w:r>
          </w:p>
        </w:tc>
      </w:tr>
    </w:tbl>
    <w:p w:rsidR="00B92CB7" w:rsidRDefault="00B92CB7" w:rsidP="002C5613">
      <w:pPr>
        <w:spacing w:after="0" w:line="240" w:lineRule="auto"/>
        <w:ind w:firstLine="709"/>
        <w:jc w:val="both"/>
        <w:rPr>
          <w:rFonts w:ascii="Times New Roman" w:hAnsi="Times New Roman" w:cs="Times New Roman"/>
          <w:sz w:val="28"/>
          <w:szCs w:val="28"/>
          <w:lang w:eastAsia="en-US" w:bidi="as-IN"/>
        </w:rPr>
      </w:pPr>
      <w:r>
        <w:rPr>
          <w:rFonts w:ascii="Times New Roman" w:hAnsi="Times New Roman" w:cs="Times New Roman"/>
          <w:sz w:val="28"/>
        </w:rPr>
        <w:t>Формы организации непосредственно-образовательной деятельности для детей с 2 до 3 лет – подгрупповая.</w:t>
      </w:r>
    </w:p>
    <w:p w:rsidR="00B92CB7" w:rsidRDefault="00B92CB7" w:rsidP="002C5613">
      <w:pPr>
        <w:spacing w:after="0" w:line="240" w:lineRule="auto"/>
        <w:ind w:firstLine="709"/>
        <w:jc w:val="both"/>
        <w:rPr>
          <w:rFonts w:ascii="Times New Roman" w:hAnsi="Times New Roman" w:cs="Times New Roman"/>
          <w:sz w:val="28"/>
        </w:rPr>
      </w:pPr>
      <w:r>
        <w:rPr>
          <w:rFonts w:ascii="Times New Roman" w:hAnsi="Times New Roman" w:cs="Times New Roman"/>
          <w:sz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0" w:type="auto"/>
        <w:tblLook w:val="04A0"/>
      </w:tblPr>
      <w:tblGrid>
        <w:gridCol w:w="9571"/>
      </w:tblGrid>
      <w:tr w:rsidR="00B92CB7" w:rsidTr="00B92CB7">
        <w:tc>
          <w:tcPr>
            <w:tcW w:w="9571"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Ранний возраст</w:t>
            </w:r>
          </w:p>
        </w:tc>
      </w:tr>
      <w:tr w:rsidR="00B92CB7" w:rsidTr="00B92CB7">
        <w:tc>
          <w:tcPr>
            <w:tcW w:w="9571" w:type="dxa"/>
            <w:tcBorders>
              <w:top w:val="single" w:sz="4" w:space="0" w:color="auto"/>
              <w:left w:val="single" w:sz="4" w:space="0" w:color="auto"/>
              <w:bottom w:val="single" w:sz="4" w:space="0" w:color="auto"/>
              <w:right w:val="single" w:sz="4" w:space="0" w:color="auto"/>
            </w:tcBorders>
            <w:hideMark/>
          </w:tcPr>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предметная деятельность игры с составными и динамическими игрушками</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экспериментирование с материалами и веществами (песок, вода, тесто и пр.), общение с взрослым и совместные игры со сверстниками под руководством взрослого,</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самообслуживание и действия с бытовыми предметами-орудиями (ложка,</w:t>
            </w:r>
            <w:r w:rsidR="002C5613">
              <w:rPr>
                <w:rFonts w:ascii="Times New Roman" w:hAnsi="Times New Roman" w:cs="Times New Roman"/>
                <w:sz w:val="24"/>
                <w:szCs w:val="24"/>
              </w:rPr>
              <w:t xml:space="preserve"> </w:t>
            </w:r>
            <w:r>
              <w:rPr>
                <w:rFonts w:ascii="Times New Roman" w:hAnsi="Times New Roman" w:cs="Times New Roman"/>
                <w:sz w:val="24"/>
                <w:szCs w:val="24"/>
              </w:rPr>
              <w:t>совок, лопатка и пр.),</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восприятие смысла музыки, сказок, стихов, рассматривание картинок,</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двигательная активность.</w:t>
            </w:r>
          </w:p>
        </w:tc>
      </w:tr>
    </w:tbl>
    <w:p w:rsidR="00B92CB7" w:rsidRDefault="00B92CB7" w:rsidP="00AB6B17">
      <w:pPr>
        <w:spacing w:after="0"/>
        <w:ind w:firstLine="709"/>
        <w:jc w:val="both"/>
        <w:rPr>
          <w:rFonts w:ascii="Times New Roman" w:hAnsi="Times New Roman" w:cs="Times New Roman"/>
          <w:sz w:val="20"/>
          <w:szCs w:val="20"/>
          <w:lang w:eastAsia="en-US" w:bidi="as-IN"/>
        </w:rPr>
      </w:pPr>
      <w:r>
        <w:rPr>
          <w:rFonts w:ascii="Times New Roman" w:hAnsi="Times New Roman" w:cs="Times New Roman"/>
          <w:sz w:val="20"/>
          <w:szCs w:val="20"/>
        </w:rPr>
        <w:lastRenderedPageBreak/>
        <w:t>Максимально допустимый объем образовательной нагрузки соответствует санитарно-эпидемиологическим правилам и нормативам СанПиН.</w:t>
      </w:r>
    </w:p>
    <w:p w:rsidR="00B92CB7" w:rsidRDefault="00B92CB7" w:rsidP="00B92CB7">
      <w:pPr>
        <w:spacing w:after="0"/>
        <w:ind w:firstLine="709"/>
        <w:jc w:val="both"/>
        <w:rPr>
          <w:rFonts w:ascii="Times New Roman" w:hAnsi="Times New Roman" w:cs="Times New Roman"/>
          <w:sz w:val="20"/>
          <w:szCs w:val="20"/>
        </w:rPr>
      </w:pPr>
      <w:r>
        <w:rPr>
          <w:rFonts w:ascii="Times New Roman" w:hAnsi="Times New Roman" w:cs="Times New Roman"/>
          <w:sz w:val="20"/>
          <w:szCs w:val="20"/>
          <w:u w:val="single"/>
        </w:rPr>
        <w:t>Для детей в возрасте от 2 до 3 лет</w:t>
      </w:r>
      <w:r>
        <w:rPr>
          <w:rFonts w:ascii="Times New Roman" w:hAnsi="Times New Roman" w:cs="Times New Roman"/>
          <w:sz w:val="20"/>
          <w:szCs w:val="20"/>
        </w:rPr>
        <w:t xml:space="preserve">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B92CB7" w:rsidRDefault="00B92CB7" w:rsidP="00B92CB7">
      <w:pPr>
        <w:spacing w:after="0"/>
        <w:ind w:firstLine="709"/>
        <w:jc w:val="both"/>
        <w:rPr>
          <w:rFonts w:ascii="Times New Roman" w:hAnsi="Times New Roman" w:cs="Times New Roman"/>
          <w:sz w:val="20"/>
          <w:szCs w:val="20"/>
        </w:rPr>
      </w:pPr>
      <w:r>
        <w:rPr>
          <w:rFonts w:ascii="Times New Roman" w:hAnsi="Times New Roman" w:cs="Times New Roman"/>
          <w:sz w:val="20"/>
          <w:szCs w:val="20"/>
          <w:u w:val="single"/>
        </w:rPr>
        <w:t>Максимально допустимый объем образовательной нагрузки</w:t>
      </w:r>
      <w:r>
        <w:rPr>
          <w:rFonts w:ascii="Times New Roman" w:hAnsi="Times New Roman" w:cs="Times New Roman"/>
          <w:sz w:val="20"/>
          <w:szCs w:val="20"/>
        </w:rPr>
        <w:t xml:space="preserve"> в первой половине дня в младшей группе не превышает 30 и 40 минут соответственно.</w:t>
      </w:r>
    </w:p>
    <w:p w:rsidR="00B92CB7" w:rsidRDefault="00B92CB7" w:rsidP="00B92CB7">
      <w:pPr>
        <w:spacing w:after="0"/>
        <w:ind w:firstLine="709"/>
        <w:jc w:val="both"/>
        <w:rPr>
          <w:rFonts w:ascii="Times New Roman" w:hAnsi="Times New Roman" w:cs="Times New Roman"/>
          <w:sz w:val="20"/>
          <w:szCs w:val="20"/>
        </w:rPr>
      </w:pPr>
      <w:r>
        <w:rPr>
          <w:rFonts w:ascii="Times New Roman" w:hAnsi="Times New Roman" w:cs="Times New Roman"/>
          <w:sz w:val="20"/>
          <w:szCs w:val="20"/>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w:t>
      </w:r>
    </w:p>
    <w:p w:rsidR="00B92CB7" w:rsidRDefault="00B92CB7" w:rsidP="00B92CB7">
      <w:pPr>
        <w:spacing w:after="0"/>
        <w:ind w:firstLine="709"/>
        <w:jc w:val="both"/>
        <w:rPr>
          <w:rFonts w:ascii="Times New Roman" w:hAnsi="Times New Roman" w:cs="Times New Roman"/>
          <w:sz w:val="20"/>
          <w:szCs w:val="20"/>
        </w:rPr>
      </w:pPr>
      <w:r>
        <w:rPr>
          <w:rFonts w:ascii="Times New Roman" w:hAnsi="Times New Roman" w:cs="Times New Roman"/>
          <w:sz w:val="20"/>
          <w:szCs w:val="20"/>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непосредственно-образовательную деятельность.</w:t>
      </w:r>
    </w:p>
    <w:p w:rsidR="00B92CB7" w:rsidRDefault="00B92CB7" w:rsidP="00B92CB7">
      <w:pPr>
        <w:spacing w:after="0"/>
        <w:ind w:firstLine="709"/>
        <w:jc w:val="both"/>
        <w:rPr>
          <w:rFonts w:ascii="Times New Roman" w:hAnsi="Times New Roman" w:cs="Times New Roman"/>
          <w:sz w:val="20"/>
          <w:szCs w:val="20"/>
        </w:rPr>
      </w:pPr>
      <w:r>
        <w:rPr>
          <w:rFonts w:ascii="Times New Roman" w:hAnsi="Times New Roman" w:cs="Times New Roman"/>
          <w:sz w:val="20"/>
          <w:szCs w:val="20"/>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B92CB7" w:rsidRDefault="00B92CB7" w:rsidP="00B92CB7">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2.4.Способы и направления поддержки детской инициативы</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Организация разнообразных форм взаимодействия: «педагог-дети», «дети-дети».</w:t>
      </w:r>
    </w:p>
    <w:p w:rsidR="00B92CB7" w:rsidRDefault="00B92CB7" w:rsidP="00B92CB7">
      <w:pPr>
        <w:spacing w:after="0"/>
        <w:ind w:firstLine="709"/>
        <w:jc w:val="both"/>
        <w:rPr>
          <w:rFonts w:ascii="Times New Roman" w:hAnsi="Times New Roman" w:cs="Times New Roman"/>
          <w:sz w:val="24"/>
          <w:szCs w:val="24"/>
        </w:rPr>
      </w:pPr>
      <w:r>
        <w:rPr>
          <w:rFonts w:ascii="Times New Roman" w:hAnsi="Times New Roman" w:cs="Times New Roman"/>
          <w:b/>
          <w:bCs/>
          <w:sz w:val="24"/>
          <w:szCs w:val="24"/>
        </w:rPr>
        <w:t>Направления поддержки детской инициативы</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позиция педагога при организации жизни детей в детском саду, дающая возможность самостоятельного накопления чувственного опыта и его осмысления.</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B92CB7" w:rsidRDefault="00B92CB7" w:rsidP="00B92CB7">
      <w:pPr>
        <w:spacing w:after="0"/>
        <w:jc w:val="both"/>
        <w:rPr>
          <w:rFonts w:ascii="Times New Roman" w:hAnsi="Times New Roman" w:cs="Times New Roman"/>
          <w:b/>
          <w:bCs/>
          <w:sz w:val="24"/>
          <w:szCs w:val="24"/>
        </w:rPr>
      </w:pPr>
      <w:r>
        <w:rPr>
          <w:rFonts w:ascii="Times New Roman" w:hAnsi="Times New Roman" w:cs="Times New Roman"/>
          <w:b/>
          <w:bCs/>
          <w:sz w:val="24"/>
          <w:szCs w:val="24"/>
        </w:rPr>
        <w:t>Условия, необходимые для создания социальной ситуации развития детей, соответствующей специфике дошкольного возраста</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через:</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непосредственное общение с каждым ребенком;</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уважительное отношение к каждому ребенку, к его чувствам и потребностям;</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Поддержку индивидуальности и инициативы детей через:</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создание условий для свободного выбора детьми деятельности, участников совместной деятельности;</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принятия детьми решений, выражения своих чувств и мыслей;</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Установление правил взаимодействия в разных ситуациях:</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умения детей работать в группе сверстников;</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овладения культурными средствами деятельности;</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поддержку спонтанной игры детей, ее обогащение, обеспечение игрового времени и пространства;</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оценку индивидуального развития детей;</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92CB7" w:rsidRDefault="00B92CB7" w:rsidP="00B92CB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поддержки детской инициативы необходимо:</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-отмечать и приветствовать даже минимальные успехи детей;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 критиковать результаты деятельности ребёнка и его самого как личность;</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формировать у детей привычку самостоятельно находить для себя интересные занятия;</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приучать свободно пользоваться игрушками и пособиями;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поддерживать интерес ребёнка к тому, что он рассматривает и наблюдает в разные режимные моменты;</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устанавливать простые и понятные детям нормы жизни группы, чётко исполнять их и следить за их выполнением всеми детьми;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w:t>
      </w:r>
    </w:p>
    <w:p w:rsidR="00B92CB7" w:rsidRDefault="00B92CB7" w:rsidP="00B92CB7">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2.5. Особенности взаимодействия педагогического коллектива с семьями воспитанников</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Установления взаимосвязи ДГ и семьи является решающим условием обновления системы дошкольного образования. Основной целью установления взаимоотношений ДГ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построения эффективного взаимодействия семьи и ДГ педагогическим коллективом были созданы следующие условия:</w:t>
      </w:r>
    </w:p>
    <w:p w:rsidR="00B92CB7" w:rsidRDefault="00B92CB7" w:rsidP="002C5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Социально-правовые:</w:t>
      </w:r>
      <w:r>
        <w:rPr>
          <w:rFonts w:ascii="Times New Roman" w:hAnsi="Times New Roman" w:cs="Times New Roman"/>
          <w:sz w:val="24"/>
          <w:szCs w:val="24"/>
        </w:rPr>
        <w:t xml:space="preserve"> построение всей работы основывается на федеральных, региональных, муниципальных нормативно-правовых документах, а также с Уставом ДГ, договорами сотрудничества, регламентирующими и определяющими функции, права и обязанности семьи и дошкольного образовательного учреждения;</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Информационно-коммуникативными:</w:t>
      </w:r>
      <w:r>
        <w:rPr>
          <w:rFonts w:ascii="Times New Roman" w:hAnsi="Times New Roman" w:cs="Times New Roman"/>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ДГ;</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Перспективно-целевые:</w:t>
      </w:r>
      <w:r>
        <w:rPr>
          <w:rFonts w:ascii="Times New Roman" w:hAnsi="Times New Roman" w:cs="Times New Roman"/>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ДГ в интересах развития ребенка;</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Потребностно-стимулирующие:</w:t>
      </w:r>
      <w:r>
        <w:rPr>
          <w:rFonts w:ascii="Times New Roman" w:hAnsi="Times New Roman" w:cs="Times New Roman"/>
          <w:sz w:val="24"/>
          <w:szCs w:val="24"/>
        </w:rPr>
        <w:t xml:space="preserve"> взаимодействие семьи и дошкольного образовательного учреждения строится на результатах изучения семьи.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единый подход к процессу воспитания ребёнка;</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открытость дошкольного учреждения для родителей;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взаимное доверие во взаимоотношениях педагогов и родителей;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уважение и доброжелательность друг к другу;</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дифференцированный подход к каждой семье;</w:t>
      </w:r>
    </w:p>
    <w:p w:rsidR="00B92CB7" w:rsidRDefault="00B92CB7" w:rsidP="002C561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равно ответственность родителей и педагогов.</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сегодняшний день в ДГ осуществляется интеграция общественного и семейного воспитания дошкольников со следующими категориями родителей: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семьями воспитанников;</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будущими родителями.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психолого-педагогических знаний родителей;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приобщение родителей к участию в жизни ДГ;</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оказание помощи семьям воспитанников в развитии, воспитании и обучении детей;</w:t>
      </w:r>
    </w:p>
    <w:p w:rsidR="00B92CB7" w:rsidRDefault="00B92CB7" w:rsidP="002C5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изучение и пропаганда лучшего семейного опыта.</w:t>
      </w:r>
    </w:p>
    <w:p w:rsidR="00B92CB7" w:rsidRDefault="00B92CB7" w:rsidP="002C5613">
      <w:pPr>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Система взаимодействия с родителями включает:</w:t>
      </w:r>
    </w:p>
    <w:p w:rsidR="00B92CB7" w:rsidRDefault="00B92CB7" w:rsidP="002C561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ознакомление родителей с результатами работы ДГ на общих родительских собраниях, анализом участия родительской общественности в жизни ДГ;</w:t>
      </w:r>
    </w:p>
    <w:p w:rsidR="00B92CB7" w:rsidRDefault="00B92CB7" w:rsidP="002C561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ознакомление родителей с содержанием работы ДОУ, направленной на физическое, психическое и социальное развитие ребенка;</w:t>
      </w:r>
    </w:p>
    <w:p w:rsidR="00B92CB7" w:rsidRDefault="00B92CB7" w:rsidP="002C561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участие в составлении планов: спортивных и культурно-массовых мероприятий, работы родительского комитета</w:t>
      </w:r>
    </w:p>
    <w:p w:rsidR="00B92CB7" w:rsidRDefault="00B92CB7" w:rsidP="002C561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целенаправленную работу, пропагандирующую общественное дошкольное воспитание в его разных формах;</w:t>
      </w:r>
    </w:p>
    <w:p w:rsidR="00B92CB7" w:rsidRDefault="00B92CB7" w:rsidP="002C561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55594" w:rsidRPr="00D55594" w:rsidRDefault="00B92CB7" w:rsidP="00D55594">
      <w:pPr>
        <w:ind w:firstLine="709"/>
        <w:jc w:val="both"/>
        <w:rPr>
          <w:rFonts w:ascii="Times New Roman" w:hAnsi="Times New Roman" w:cs="Times New Roman"/>
          <w:b/>
          <w:bCs/>
          <w:sz w:val="28"/>
        </w:rPr>
      </w:pPr>
      <w:r>
        <w:rPr>
          <w:rFonts w:ascii="Times New Roman" w:hAnsi="Times New Roman" w:cs="Times New Roman"/>
          <w:b/>
          <w:bCs/>
          <w:sz w:val="28"/>
        </w:rPr>
        <w:lastRenderedPageBreak/>
        <w:t>Перспективное планирование взаимодействия с родителями</w:t>
      </w:r>
    </w:p>
    <w:p w:rsidR="00D55594" w:rsidRPr="00D55594" w:rsidRDefault="00D55594" w:rsidP="00D55594">
      <w:pPr>
        <w:shd w:val="clear" w:color="auto" w:fill="FFFFFF"/>
        <w:spacing w:after="0" w:line="240" w:lineRule="auto"/>
        <w:jc w:val="center"/>
        <w:rPr>
          <w:rFonts w:ascii="Calibri" w:eastAsia="Times New Roman" w:hAnsi="Calibri" w:cs="Times New Roman"/>
          <w:color w:val="000000"/>
          <w:sz w:val="24"/>
          <w:szCs w:val="24"/>
        </w:rPr>
      </w:pPr>
      <w:r w:rsidRPr="00833252">
        <w:rPr>
          <w:rFonts w:ascii="Times New Roman" w:eastAsia="Times New Roman" w:hAnsi="Times New Roman" w:cs="Times New Roman"/>
          <w:color w:val="000000"/>
          <w:sz w:val="32"/>
          <w:szCs w:val="32"/>
        </w:rPr>
        <w:t xml:space="preserve">  </w:t>
      </w:r>
      <w:r w:rsidRPr="00D55594">
        <w:rPr>
          <w:rFonts w:ascii="Times New Roman" w:eastAsia="Times New Roman" w:hAnsi="Times New Roman" w:cs="Times New Roman"/>
          <w:color w:val="000000"/>
          <w:sz w:val="24"/>
          <w:szCs w:val="24"/>
        </w:rPr>
        <w:t>СЕНТЯБРЬ</w:t>
      </w:r>
    </w:p>
    <w:tbl>
      <w:tblPr>
        <w:tblW w:w="9855" w:type="dxa"/>
        <w:tblInd w:w="-108" w:type="dxa"/>
        <w:shd w:val="clear" w:color="auto" w:fill="FFFFFF"/>
        <w:tblCellMar>
          <w:top w:w="15" w:type="dxa"/>
          <w:left w:w="15" w:type="dxa"/>
          <w:bottom w:w="15" w:type="dxa"/>
          <w:right w:w="15" w:type="dxa"/>
        </w:tblCellMar>
        <w:tblLook w:val="04A0"/>
      </w:tblPr>
      <w:tblGrid>
        <w:gridCol w:w="2484"/>
        <w:gridCol w:w="5245"/>
        <w:gridCol w:w="2126"/>
      </w:tblGrid>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Участники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Коллективные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Родительское собрание: «Знакомство с годовыми задачами. Особенности детей 3-4 лет»</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Повестка дня:</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 Знакомство родителей с задачами воспитания детей на учебный год;</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 Выборы родительского    комитета;</w:t>
            </w:r>
          </w:p>
          <w:p w:rsidR="00D55594" w:rsidRPr="00D55594" w:rsidRDefault="00D55594" w:rsidP="00D55594">
            <w:pPr>
              <w:spacing w:after="0" w:line="0" w:lineRule="atLeast"/>
              <w:jc w:val="both"/>
              <w:rPr>
                <w:rFonts w:ascii="Calibri" w:eastAsia="Times New Roman" w:hAnsi="Calibri" w:cs="Arial"/>
                <w:color w:val="00000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Консультация: Если ребенок дерется.</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Беседа «О необходимости регулярного посещения детского сада».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rPr>
          <w:trHeight w:val="820"/>
        </w:trPr>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Оформление папки передвижки: «Наступил сентябрь - наблюдаем, играем, читаем».</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уголка для родителей: режим дня, сетка занятий, возрастные особенности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Участие родителей в жизни группы и Д</w:t>
            </w:r>
            <w:r>
              <w:rPr>
                <w:rFonts w:ascii="Times New Roman" w:eastAsia="Times New Roman" w:hAnsi="Times New Roman" w:cs="Times New Roman"/>
                <w:color w:val="000000"/>
                <w:sz w:val="24"/>
                <w:szCs w:val="24"/>
              </w:rPr>
              <w:t>Г</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Помощь родителей в совершенствовании предметно – развивающей среды в группе.</w:t>
            </w:r>
          </w:p>
          <w:p w:rsidR="00D55594" w:rsidRPr="00D55594" w:rsidRDefault="00D55594" w:rsidP="00D55594">
            <w:pPr>
              <w:spacing w:after="0" w:line="0" w:lineRule="atLeast"/>
              <w:jc w:val="both"/>
              <w:rPr>
                <w:rFonts w:ascii="Calibri" w:eastAsia="Times New Roman" w:hAnsi="Calibri" w:cs="Arial"/>
                <w:color w:val="00000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bl>
    <w:p w:rsidR="00D55594" w:rsidRPr="00D55594" w:rsidRDefault="00D55594" w:rsidP="00AB6B17">
      <w:pPr>
        <w:shd w:val="clear" w:color="auto" w:fill="FFFFFF"/>
        <w:spacing w:after="0" w:line="240" w:lineRule="auto"/>
        <w:jc w:val="center"/>
        <w:rPr>
          <w:rFonts w:ascii="Calibri" w:eastAsia="Times New Roman" w:hAnsi="Calibri" w:cs="Times New Roman"/>
          <w:color w:val="000000"/>
          <w:sz w:val="24"/>
          <w:szCs w:val="24"/>
        </w:rPr>
      </w:pPr>
      <w:r w:rsidRPr="00D55594">
        <w:rPr>
          <w:rFonts w:ascii="Times New Roman" w:eastAsia="Times New Roman" w:hAnsi="Times New Roman" w:cs="Times New Roman"/>
          <w:color w:val="000000"/>
          <w:sz w:val="24"/>
          <w:szCs w:val="24"/>
        </w:rPr>
        <w:t>ОКТЯБРЬ</w:t>
      </w:r>
    </w:p>
    <w:tbl>
      <w:tblPr>
        <w:tblW w:w="9855" w:type="dxa"/>
        <w:tblInd w:w="-108" w:type="dxa"/>
        <w:shd w:val="clear" w:color="auto" w:fill="FFFFFF"/>
        <w:tblCellMar>
          <w:top w:w="15" w:type="dxa"/>
          <w:left w:w="15" w:type="dxa"/>
          <w:bottom w:w="15" w:type="dxa"/>
          <w:right w:w="15" w:type="dxa"/>
        </w:tblCellMar>
        <w:tblLook w:val="04A0"/>
      </w:tblPr>
      <w:tblGrid>
        <w:gridCol w:w="2484"/>
        <w:gridCol w:w="5245"/>
        <w:gridCol w:w="2126"/>
      </w:tblGrid>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Участники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Консультация:  «Хвалить или ругать».</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Беседа  «Одежда детей в группе и на улице».</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Ежедневные беседы о питании, сне, играх детей, о том, на что родителям следует обратить внимание, об успехах на занятиях.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Оформление папки передвижки: «Октябрь – наблюдаем, играем, читаем»</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Памятка для родителей по обучению детей правилам дорожного движения.</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уголка для родителей по оздоровлению детей в осенний период.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Liberation Serif" w:eastAsia="Times New Roman" w:hAnsi="Liberation Serif" w:cs="Arial"/>
                <w:color w:val="000000"/>
                <w:sz w:val="24"/>
                <w:szCs w:val="24"/>
              </w:rPr>
              <w:t>Участие родителей в жизни группы и ДОУ</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Liberation Serif" w:eastAsia="Times New Roman" w:hAnsi="Liberation Serif" w:cs="Arial"/>
                <w:color w:val="000000"/>
                <w:sz w:val="24"/>
                <w:szCs w:val="24"/>
              </w:rPr>
              <w:t> Выставка осенних поделок из природных материалов сделанных родителями и детьми.</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Liberation Serif" w:eastAsia="Times New Roman" w:hAnsi="Liberation Serif" w:cs="Arial"/>
                <w:color w:val="000000"/>
                <w:sz w:val="24"/>
                <w:szCs w:val="24"/>
              </w:rPr>
              <w:t>Праздник осени.</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Liberation Serif" w:eastAsia="Times New Roman" w:hAnsi="Liberation Serif" w:cs="Arial"/>
                <w:color w:val="000000"/>
                <w:sz w:val="24"/>
                <w:szCs w:val="24"/>
              </w:rPr>
              <w:t>Помощь родителей в совершенствовании предметно – развивающей среды в группе.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Liberation Serif" w:eastAsia="Times New Roman" w:hAnsi="Liberation Serif" w:cs="Arial"/>
                <w:color w:val="000000"/>
                <w:sz w:val="24"/>
                <w:szCs w:val="24"/>
              </w:rPr>
              <w:t>Воспитатель, родители</w:t>
            </w:r>
          </w:p>
        </w:tc>
      </w:tr>
    </w:tbl>
    <w:p w:rsidR="00D55594" w:rsidRPr="00AB6B17" w:rsidRDefault="00D55594" w:rsidP="00AB6B17">
      <w:pPr>
        <w:shd w:val="clear" w:color="auto" w:fill="FFFFFF"/>
        <w:spacing w:after="0" w:line="240" w:lineRule="auto"/>
        <w:jc w:val="center"/>
        <w:rPr>
          <w:rFonts w:ascii="Times New Roman" w:eastAsia="Times New Roman" w:hAnsi="Times New Roman" w:cs="Times New Roman"/>
          <w:color w:val="000000"/>
          <w:sz w:val="32"/>
          <w:szCs w:val="32"/>
        </w:rPr>
      </w:pPr>
      <w:r w:rsidRPr="00D55594">
        <w:rPr>
          <w:rFonts w:ascii="Times New Roman" w:eastAsia="Times New Roman" w:hAnsi="Times New Roman" w:cs="Times New Roman"/>
          <w:color w:val="000000"/>
          <w:sz w:val="24"/>
          <w:szCs w:val="24"/>
        </w:rPr>
        <w:t>НОЯБРЬ</w:t>
      </w:r>
    </w:p>
    <w:tbl>
      <w:tblPr>
        <w:tblW w:w="9855" w:type="dxa"/>
        <w:tblInd w:w="-108" w:type="dxa"/>
        <w:shd w:val="clear" w:color="auto" w:fill="FFFFFF"/>
        <w:tblCellMar>
          <w:top w:w="15" w:type="dxa"/>
          <w:left w:w="15" w:type="dxa"/>
          <w:bottom w:w="15" w:type="dxa"/>
          <w:right w:w="15" w:type="dxa"/>
        </w:tblCellMar>
        <w:tblLook w:val="04A0"/>
      </w:tblPr>
      <w:tblGrid>
        <w:gridCol w:w="2484"/>
        <w:gridCol w:w="5245"/>
        <w:gridCol w:w="2126"/>
      </w:tblGrid>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Участники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Коллективные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Анкетирование родителей «Взаимодействие с ребёнком в семье» - выявление «группы риска».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Liberation Serif" w:eastAsia="Times New Roman" w:hAnsi="Liberation Serif" w:cs="Arial"/>
                <w:color w:val="000000"/>
                <w:sz w:val="24"/>
                <w:szCs w:val="24"/>
              </w:rPr>
              <w:t> Беседа «Совместный труд ребенка и взрослого».</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Liberation Serif" w:eastAsia="Times New Roman" w:hAnsi="Liberation Serif" w:cs="Arial"/>
                <w:color w:val="000000"/>
                <w:sz w:val="24"/>
                <w:szCs w:val="24"/>
              </w:rPr>
              <w:t>Консультация «Профилактика гриппа – оздоровление детей в детском саду и дома».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Liberation Serif" w:eastAsia="Times New Roman" w:hAnsi="Liberation Serif" w:cs="Arial"/>
                <w:color w:val="000000"/>
                <w:sz w:val="24"/>
                <w:szCs w:val="24"/>
              </w:rPr>
              <w:t>Воспитатели,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Оформление папки передвижки «Ноябрь – наблюдаем, играем, читаем».</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«День матери» - фотовыставка «Ах, какая мамочка!»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w:t>
            </w:r>
          </w:p>
        </w:tc>
      </w:tr>
    </w:tbl>
    <w:p w:rsidR="00D55594" w:rsidRDefault="00D55594" w:rsidP="00D55594">
      <w:pPr>
        <w:shd w:val="clear" w:color="auto" w:fill="FFFFFF"/>
        <w:spacing w:after="0" w:line="240" w:lineRule="auto"/>
        <w:rPr>
          <w:rFonts w:ascii="Times New Roman" w:eastAsia="Times New Roman" w:hAnsi="Times New Roman" w:cs="Times New Roman"/>
          <w:color w:val="000000"/>
          <w:sz w:val="32"/>
          <w:szCs w:val="32"/>
        </w:rPr>
      </w:pPr>
    </w:p>
    <w:p w:rsidR="00D55594" w:rsidRPr="00D55594" w:rsidRDefault="00D55594" w:rsidP="00D55594">
      <w:pPr>
        <w:shd w:val="clear" w:color="auto" w:fill="FFFFFF"/>
        <w:spacing w:after="0" w:line="240" w:lineRule="auto"/>
        <w:jc w:val="center"/>
        <w:rPr>
          <w:rFonts w:ascii="Calibri" w:eastAsia="Times New Roman" w:hAnsi="Calibri" w:cs="Times New Roman"/>
          <w:color w:val="000000"/>
          <w:sz w:val="24"/>
          <w:szCs w:val="24"/>
        </w:rPr>
      </w:pPr>
      <w:r w:rsidRPr="00D55594">
        <w:rPr>
          <w:rFonts w:ascii="Times New Roman" w:eastAsia="Times New Roman" w:hAnsi="Times New Roman" w:cs="Times New Roman"/>
          <w:color w:val="000000"/>
          <w:sz w:val="24"/>
          <w:szCs w:val="24"/>
        </w:rPr>
        <w:lastRenderedPageBreak/>
        <w:t>ДЕКАБРЬ</w:t>
      </w:r>
    </w:p>
    <w:tbl>
      <w:tblPr>
        <w:tblW w:w="9855" w:type="dxa"/>
        <w:tblInd w:w="-108" w:type="dxa"/>
        <w:shd w:val="clear" w:color="auto" w:fill="FFFFFF"/>
        <w:tblCellMar>
          <w:top w:w="15" w:type="dxa"/>
          <w:left w:w="15" w:type="dxa"/>
          <w:bottom w:w="15" w:type="dxa"/>
          <w:right w:w="15" w:type="dxa"/>
        </w:tblCellMar>
        <w:tblLook w:val="04A0"/>
      </w:tblPr>
      <w:tblGrid>
        <w:gridCol w:w="2484"/>
        <w:gridCol w:w="5245"/>
        <w:gridCol w:w="2126"/>
      </w:tblGrid>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Участники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Коллективные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Памятки для родителей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В</w:t>
            </w:r>
            <w:r w:rsidRPr="00D55594">
              <w:rPr>
                <w:rFonts w:ascii="Times New Roman" w:eastAsia="Times New Roman" w:hAnsi="Times New Roman" w:cs="Times New Roman"/>
                <w:color w:val="000000"/>
                <w:sz w:val="24"/>
                <w:szCs w:val="24"/>
              </w:rPr>
              <w:t>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беседы с родителями по возникшим вопросам.</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Консультация «Зачем и как учить стихи».</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Беседа «О правилах поведения на празднике».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lastRenderedPageBreak/>
              <w:t>Наглядные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папки передвижки «Декабрь – наблюдаем, играем, читаем».</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уголка для родителей  «Безопасный новый год».</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папки-передвижки по теме безопасность зимо.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Участие родителей в жизни группы и Д</w:t>
            </w:r>
            <w:r>
              <w:rPr>
                <w:rFonts w:ascii="Times New Roman" w:eastAsia="Times New Roman" w:hAnsi="Times New Roman" w:cs="Times New Roman"/>
                <w:color w:val="000000"/>
                <w:sz w:val="24"/>
                <w:szCs w:val="24"/>
              </w:rPr>
              <w:t>Г</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Привлечение родителей к совместному украшению группы к Новому году, изготовлению костюмов.</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Утренник «Здравствуй, праздник Новогодний»;</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Конкурс поделок к Новому году.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bl>
    <w:p w:rsidR="00D55594" w:rsidRPr="00D55594" w:rsidRDefault="00D55594" w:rsidP="00AB6B17">
      <w:pPr>
        <w:shd w:val="clear" w:color="auto" w:fill="FFFFFF"/>
        <w:spacing w:after="0" w:line="240" w:lineRule="auto"/>
        <w:jc w:val="center"/>
        <w:rPr>
          <w:rFonts w:ascii="Calibri" w:eastAsia="Times New Roman" w:hAnsi="Calibri" w:cs="Times New Roman"/>
          <w:color w:val="000000"/>
          <w:sz w:val="24"/>
          <w:szCs w:val="24"/>
        </w:rPr>
      </w:pPr>
      <w:r w:rsidRPr="00D55594">
        <w:rPr>
          <w:rFonts w:ascii="Times New Roman" w:eastAsia="Times New Roman" w:hAnsi="Times New Roman" w:cs="Times New Roman"/>
          <w:color w:val="000000"/>
          <w:sz w:val="24"/>
          <w:szCs w:val="24"/>
        </w:rPr>
        <w:t>ЯНВАРЬ</w:t>
      </w:r>
    </w:p>
    <w:tbl>
      <w:tblPr>
        <w:tblW w:w="9855" w:type="dxa"/>
        <w:tblInd w:w="-108" w:type="dxa"/>
        <w:shd w:val="clear" w:color="auto" w:fill="FFFFFF"/>
        <w:tblCellMar>
          <w:top w:w="15" w:type="dxa"/>
          <w:left w:w="15" w:type="dxa"/>
          <w:bottom w:w="15" w:type="dxa"/>
          <w:right w:w="15" w:type="dxa"/>
        </w:tblCellMar>
        <w:tblLook w:val="04A0"/>
      </w:tblPr>
      <w:tblGrid>
        <w:gridCol w:w="2484"/>
        <w:gridCol w:w="5245"/>
        <w:gridCol w:w="2126"/>
      </w:tblGrid>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Участники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Ежедневные беседы с родителями о поведении, общении детей в группе друг с другом.</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Консультация «Я и дорога»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папки передвижки «Январь – наблюдаем, играем, читаем».</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Консультация «Знакомьте малышей с народным фольклором»</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уголка для родителей  «Зимние игры и развлечения».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Участие родителей в жизни группы и Д</w:t>
            </w:r>
            <w:r>
              <w:rPr>
                <w:rFonts w:ascii="Times New Roman" w:eastAsia="Times New Roman" w:hAnsi="Times New Roman" w:cs="Times New Roman"/>
                <w:color w:val="000000"/>
                <w:sz w:val="24"/>
                <w:szCs w:val="24"/>
              </w:rPr>
              <w:t>Г</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xml:space="preserve">Привлечение родителей к созданию </w:t>
            </w:r>
            <w:r>
              <w:rPr>
                <w:rFonts w:ascii="Times New Roman" w:eastAsia="Times New Roman" w:hAnsi="Times New Roman" w:cs="Times New Roman"/>
                <w:color w:val="000000"/>
                <w:sz w:val="24"/>
                <w:szCs w:val="24"/>
              </w:rPr>
              <w:t>костюмов</w:t>
            </w:r>
            <w:r w:rsidRPr="00D55594">
              <w:rPr>
                <w:rFonts w:ascii="Times New Roman" w:eastAsia="Times New Roman" w:hAnsi="Times New Roman" w:cs="Times New Roman"/>
                <w:color w:val="000000"/>
                <w:sz w:val="24"/>
                <w:szCs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bl>
    <w:p w:rsidR="00D55594" w:rsidRPr="00D55594" w:rsidRDefault="00D55594" w:rsidP="00AB6B17">
      <w:pPr>
        <w:shd w:val="clear" w:color="auto" w:fill="FFFFFF"/>
        <w:spacing w:after="0" w:line="240" w:lineRule="auto"/>
        <w:jc w:val="center"/>
        <w:rPr>
          <w:rFonts w:ascii="Calibri" w:eastAsia="Times New Roman" w:hAnsi="Calibri" w:cs="Times New Roman"/>
          <w:color w:val="000000"/>
          <w:sz w:val="24"/>
          <w:szCs w:val="24"/>
        </w:rPr>
      </w:pPr>
      <w:r w:rsidRPr="00D55594">
        <w:rPr>
          <w:rFonts w:ascii="Times New Roman" w:eastAsia="Times New Roman" w:hAnsi="Times New Roman" w:cs="Times New Roman"/>
          <w:color w:val="000000"/>
          <w:sz w:val="24"/>
          <w:szCs w:val="24"/>
        </w:rPr>
        <w:t>ФЕВРАЛЬ</w:t>
      </w:r>
    </w:p>
    <w:tbl>
      <w:tblPr>
        <w:tblW w:w="9855" w:type="dxa"/>
        <w:tblInd w:w="-108" w:type="dxa"/>
        <w:shd w:val="clear" w:color="auto" w:fill="FFFFFF"/>
        <w:tblCellMar>
          <w:top w:w="15" w:type="dxa"/>
          <w:left w:w="15" w:type="dxa"/>
          <w:bottom w:w="15" w:type="dxa"/>
          <w:right w:w="15" w:type="dxa"/>
        </w:tblCellMar>
        <w:tblLook w:val="04A0"/>
      </w:tblPr>
      <w:tblGrid>
        <w:gridCol w:w="2484"/>
        <w:gridCol w:w="5245"/>
        <w:gridCol w:w="2126"/>
      </w:tblGrid>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Участники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беседы «Как приучать малыша самому одеваться и раздеваться».</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Консультация «Дыхательная гимнастика для профилактики простудных заболеваний».</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Беседа на тему: «Детское хочу и родительское снисхождение».</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Консультация «Можно, нельзя, надо» (о моральном воспитании ребенка).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папки передвижки «Февраль – наблюдаем, играем, читаем».</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Оформить праздничное поздравление к празднику пап.</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w:t>
            </w:r>
          </w:p>
        </w:tc>
      </w:tr>
    </w:tbl>
    <w:p w:rsidR="00D55594" w:rsidRPr="00D55594" w:rsidRDefault="00D55594" w:rsidP="00AB6B17">
      <w:pPr>
        <w:shd w:val="clear" w:color="auto" w:fill="FFFFFF"/>
        <w:spacing w:after="0" w:line="240" w:lineRule="auto"/>
        <w:jc w:val="center"/>
        <w:rPr>
          <w:rFonts w:ascii="Calibri" w:eastAsia="Times New Roman" w:hAnsi="Calibri" w:cs="Times New Roman"/>
          <w:color w:val="000000"/>
          <w:sz w:val="28"/>
          <w:szCs w:val="28"/>
        </w:rPr>
      </w:pPr>
      <w:r w:rsidRPr="00D55594">
        <w:rPr>
          <w:rFonts w:ascii="Times New Roman" w:eastAsia="Times New Roman" w:hAnsi="Times New Roman" w:cs="Times New Roman"/>
          <w:color w:val="000000"/>
          <w:sz w:val="28"/>
          <w:szCs w:val="28"/>
        </w:rPr>
        <w:t>МАРТ</w:t>
      </w:r>
    </w:p>
    <w:tbl>
      <w:tblPr>
        <w:tblW w:w="9855" w:type="dxa"/>
        <w:tblInd w:w="-108" w:type="dxa"/>
        <w:shd w:val="clear" w:color="auto" w:fill="FFFFFF"/>
        <w:tblCellMar>
          <w:top w:w="15" w:type="dxa"/>
          <w:left w:w="15" w:type="dxa"/>
          <w:bottom w:w="15" w:type="dxa"/>
          <w:right w:w="15" w:type="dxa"/>
        </w:tblCellMar>
        <w:tblLook w:val="04A0"/>
      </w:tblPr>
      <w:tblGrid>
        <w:gridCol w:w="2484"/>
        <w:gridCol w:w="5245"/>
        <w:gridCol w:w="2126"/>
      </w:tblGrid>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Участники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Коллективные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презентация видеоролика «О жестоком обращении с детьми».</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-памятки для родителей.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rPr>
          <w:trHeight w:val="984"/>
        </w:trPr>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Беседа с родителями о соблюдении режима дня в выходные дни.</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Консультации «Как преодолеть капризы».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папки передвижки «Март – наблюдаем, играем, читаем».</w:t>
            </w:r>
          </w:p>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Фотовыставка «Я мамин помощник»</w:t>
            </w:r>
          </w:p>
          <w:p w:rsidR="00D55594" w:rsidRPr="00D55594" w:rsidRDefault="00D55594" w:rsidP="00D55594">
            <w:pPr>
              <w:spacing w:after="0" w:line="0" w:lineRule="atLeast"/>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Наглядно – текстовая информация «Роль искусства в развитии ребенка».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xml:space="preserve">Участие родителей в </w:t>
            </w:r>
            <w:r w:rsidRPr="00D55594">
              <w:rPr>
                <w:rFonts w:ascii="Times New Roman" w:eastAsia="Times New Roman" w:hAnsi="Times New Roman" w:cs="Times New Roman"/>
                <w:color w:val="000000"/>
                <w:sz w:val="24"/>
                <w:szCs w:val="24"/>
              </w:rPr>
              <w:lastRenderedPageBreak/>
              <w:t>жизни группы и Д</w:t>
            </w:r>
            <w:r>
              <w:rPr>
                <w:rFonts w:ascii="Times New Roman" w:eastAsia="Times New Roman" w:hAnsi="Times New Roman" w:cs="Times New Roman"/>
                <w:color w:val="000000"/>
                <w:sz w:val="24"/>
                <w:szCs w:val="24"/>
              </w:rPr>
              <w:t>Г</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jc w:val="both"/>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lastRenderedPageBreak/>
              <w:t>Совместное создание в группе огорода</w:t>
            </w:r>
            <w:r>
              <w:rPr>
                <w:rFonts w:ascii="Times New Roman" w:eastAsia="Times New Roman" w:hAnsi="Times New Roman" w:cs="Times New Roman"/>
                <w:color w:val="000000"/>
                <w:sz w:val="24"/>
                <w:szCs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 xml:space="preserve">Воспитатели, </w:t>
            </w:r>
            <w:r w:rsidRPr="00D55594">
              <w:rPr>
                <w:rFonts w:ascii="Times New Roman" w:eastAsia="Times New Roman" w:hAnsi="Times New Roman" w:cs="Times New Roman"/>
                <w:color w:val="000000"/>
                <w:sz w:val="24"/>
                <w:szCs w:val="24"/>
              </w:rPr>
              <w:lastRenderedPageBreak/>
              <w:t>родители</w:t>
            </w:r>
          </w:p>
        </w:tc>
      </w:tr>
    </w:tbl>
    <w:p w:rsidR="00D55594" w:rsidRPr="00D55594" w:rsidRDefault="00D55594" w:rsidP="00AB6B17">
      <w:pPr>
        <w:shd w:val="clear" w:color="auto" w:fill="FFFFFF"/>
        <w:spacing w:after="0" w:line="240" w:lineRule="auto"/>
        <w:jc w:val="center"/>
        <w:rPr>
          <w:rFonts w:ascii="Calibri" w:eastAsia="Times New Roman" w:hAnsi="Calibri" w:cs="Times New Roman"/>
          <w:color w:val="000000"/>
          <w:sz w:val="24"/>
          <w:szCs w:val="24"/>
        </w:rPr>
      </w:pPr>
      <w:r w:rsidRPr="00D55594">
        <w:rPr>
          <w:rFonts w:ascii="Times New Roman" w:eastAsia="Times New Roman" w:hAnsi="Times New Roman" w:cs="Times New Roman"/>
          <w:color w:val="000000"/>
          <w:sz w:val="24"/>
          <w:szCs w:val="24"/>
        </w:rPr>
        <w:lastRenderedPageBreak/>
        <w:t>АПРЕЛЬ</w:t>
      </w:r>
    </w:p>
    <w:tbl>
      <w:tblPr>
        <w:tblW w:w="9855" w:type="dxa"/>
        <w:tblInd w:w="-108" w:type="dxa"/>
        <w:shd w:val="clear" w:color="auto" w:fill="FFFFFF"/>
        <w:tblCellMar>
          <w:top w:w="15" w:type="dxa"/>
          <w:left w:w="15" w:type="dxa"/>
          <w:bottom w:w="15" w:type="dxa"/>
          <w:right w:w="15" w:type="dxa"/>
        </w:tblCellMar>
        <w:tblLook w:val="04A0"/>
      </w:tblPr>
      <w:tblGrid>
        <w:gridCol w:w="2484"/>
        <w:gridCol w:w="5245"/>
        <w:gridCol w:w="2126"/>
      </w:tblGrid>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jc w:val="center"/>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Участники</w:t>
            </w:r>
          </w:p>
        </w:tc>
      </w:tr>
      <w:tr w:rsidR="00D55594" w:rsidRPr="00D55594" w:rsidTr="003B0E6B">
        <w:trPr>
          <w:trHeight w:val="1102"/>
        </w:trPr>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Индивидуальные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Консультация «Я и дорога».</w:t>
            </w:r>
          </w:p>
          <w:p w:rsidR="00D55594" w:rsidRPr="00D55594" w:rsidRDefault="00D55594" w:rsidP="003B0E6B">
            <w:pPr>
              <w:spacing w:after="0" w:line="240" w:lineRule="auto"/>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Беседа «О совместном с детьми наблюдении за весенней погодой, явлениями, изменениями в природе».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240" w:lineRule="auto"/>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Наглядно – текстовая информация «Особенности развития речи ребенка».</w:t>
            </w:r>
          </w:p>
          <w:p w:rsidR="00D55594" w:rsidRPr="00D55594" w:rsidRDefault="00D55594" w:rsidP="00D55594">
            <w:pPr>
              <w:spacing w:after="0" w:line="240" w:lineRule="auto"/>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Наглядно – текстовая информация «Роль семьи в воспитании ребенка».</w:t>
            </w:r>
          </w:p>
          <w:p w:rsidR="00D55594" w:rsidRPr="00D55594" w:rsidRDefault="00D55594" w:rsidP="00D55594">
            <w:pPr>
              <w:spacing w:after="0" w:line="240" w:lineRule="auto"/>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Папка передвижка «Пасха», «Фольклор в жизни ребенка»</w:t>
            </w:r>
          </w:p>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Оформление папки передвижки «Апрель – наблюдаем, играем, читаем».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w:t>
            </w:r>
          </w:p>
        </w:tc>
      </w:tr>
      <w:tr w:rsidR="00D55594" w:rsidRPr="00D55594" w:rsidTr="00D5559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Участие родителей в жизни группы и Д</w:t>
            </w:r>
            <w:r w:rsidR="003B0E6B">
              <w:rPr>
                <w:rFonts w:ascii="Times New Roman" w:eastAsia="Times New Roman" w:hAnsi="Times New Roman" w:cs="Times New Roman"/>
                <w:color w:val="000000"/>
                <w:sz w:val="24"/>
                <w:szCs w:val="24"/>
              </w:rPr>
              <w:t>Г</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Проведение субботника по благоустройству детской площадки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D55594" w:rsidRDefault="00D55594" w:rsidP="00D55594">
            <w:pPr>
              <w:spacing w:after="0" w:line="0" w:lineRule="atLeast"/>
              <w:rPr>
                <w:rFonts w:ascii="Calibri" w:eastAsia="Times New Roman" w:hAnsi="Calibri" w:cs="Arial"/>
                <w:color w:val="000000"/>
                <w:sz w:val="24"/>
                <w:szCs w:val="24"/>
              </w:rPr>
            </w:pPr>
            <w:r w:rsidRPr="00D55594">
              <w:rPr>
                <w:rFonts w:ascii="Times New Roman" w:eastAsia="Times New Roman" w:hAnsi="Times New Roman" w:cs="Times New Roman"/>
                <w:color w:val="000000"/>
                <w:sz w:val="24"/>
                <w:szCs w:val="24"/>
              </w:rPr>
              <w:t>Воспитатели, родители</w:t>
            </w:r>
          </w:p>
        </w:tc>
      </w:tr>
    </w:tbl>
    <w:p w:rsidR="00D55594" w:rsidRPr="003B0E6B" w:rsidRDefault="00D55594" w:rsidP="00AB6B17">
      <w:pPr>
        <w:shd w:val="clear" w:color="auto" w:fill="FFFFFF"/>
        <w:spacing w:after="0" w:line="240" w:lineRule="auto"/>
        <w:jc w:val="center"/>
        <w:rPr>
          <w:rFonts w:ascii="Calibri" w:eastAsia="Times New Roman" w:hAnsi="Calibri" w:cs="Times New Roman"/>
          <w:color w:val="000000"/>
          <w:sz w:val="24"/>
          <w:szCs w:val="24"/>
        </w:rPr>
      </w:pPr>
      <w:r w:rsidRPr="003B0E6B">
        <w:rPr>
          <w:rFonts w:ascii="Times New Roman" w:eastAsia="Times New Roman" w:hAnsi="Times New Roman" w:cs="Times New Roman"/>
          <w:color w:val="000000"/>
          <w:sz w:val="24"/>
          <w:szCs w:val="24"/>
        </w:rPr>
        <w:t>МАЙ</w:t>
      </w:r>
    </w:p>
    <w:tbl>
      <w:tblPr>
        <w:tblW w:w="9855" w:type="dxa"/>
        <w:tblInd w:w="-108" w:type="dxa"/>
        <w:shd w:val="clear" w:color="auto" w:fill="FFFFFF"/>
        <w:tblCellMar>
          <w:top w:w="15" w:type="dxa"/>
          <w:left w:w="15" w:type="dxa"/>
          <w:bottom w:w="15" w:type="dxa"/>
          <w:right w:w="15" w:type="dxa"/>
        </w:tblCellMar>
        <w:tblLook w:val="04A0"/>
      </w:tblPr>
      <w:tblGrid>
        <w:gridCol w:w="2484"/>
        <w:gridCol w:w="5245"/>
        <w:gridCol w:w="2126"/>
      </w:tblGrid>
      <w:tr w:rsidR="00D55594" w:rsidRPr="003B0E6B" w:rsidTr="003B0E6B">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D55594">
            <w:pPr>
              <w:spacing w:after="0" w:line="0" w:lineRule="atLeast"/>
              <w:jc w:val="center"/>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D55594">
            <w:pPr>
              <w:spacing w:after="0" w:line="0" w:lineRule="atLeast"/>
              <w:jc w:val="center"/>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D55594">
            <w:pPr>
              <w:spacing w:after="0" w:line="0" w:lineRule="atLeast"/>
              <w:jc w:val="center"/>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Участники</w:t>
            </w:r>
          </w:p>
        </w:tc>
      </w:tr>
      <w:tr w:rsidR="00D55594" w:rsidRPr="003B0E6B" w:rsidTr="003B0E6B">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D55594">
            <w:pPr>
              <w:spacing w:after="0" w:line="0" w:lineRule="atLeast"/>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Коллективные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3B0E6B">
            <w:pPr>
              <w:spacing w:after="0" w:line="240" w:lineRule="auto"/>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Родительское собрание «Чему мы научились».</w:t>
            </w:r>
          </w:p>
          <w:p w:rsidR="00D55594" w:rsidRPr="003B0E6B" w:rsidRDefault="00D55594" w:rsidP="003B0E6B">
            <w:pPr>
              <w:spacing w:after="0" w:line="240" w:lineRule="auto"/>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Повестка дня:</w:t>
            </w:r>
          </w:p>
          <w:p w:rsidR="00D55594" w:rsidRPr="003B0E6B" w:rsidRDefault="00D55594" w:rsidP="003B0E6B">
            <w:pPr>
              <w:spacing w:after="0" w:line="240" w:lineRule="auto"/>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-подведение итогов работы;</w:t>
            </w:r>
          </w:p>
          <w:p w:rsidR="00D55594" w:rsidRPr="003B0E6B" w:rsidRDefault="00D55594" w:rsidP="003B0E6B">
            <w:pPr>
              <w:spacing w:after="0" w:line="240" w:lineRule="auto"/>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-о подготовке к летнему оздоровительному периоду.</w:t>
            </w:r>
          </w:p>
          <w:p w:rsidR="00D55594" w:rsidRPr="003B0E6B" w:rsidRDefault="00D55594" w:rsidP="003B0E6B">
            <w:pPr>
              <w:spacing w:after="0" w:line="0" w:lineRule="atLeast"/>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 - вручение благодарностей родителям, принимавших активное участие в жизни группы.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D55594">
            <w:pPr>
              <w:spacing w:after="0" w:line="0" w:lineRule="atLeast"/>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Воспитатели, родители</w:t>
            </w:r>
          </w:p>
        </w:tc>
      </w:tr>
      <w:tr w:rsidR="00D55594" w:rsidRPr="003B0E6B" w:rsidTr="003B0E6B">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D55594">
            <w:pPr>
              <w:spacing w:after="0" w:line="0" w:lineRule="atLeast"/>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Индивидуальные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3B0E6B">
            <w:pPr>
              <w:spacing w:after="0" w:line="240" w:lineRule="auto"/>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 Консультация «Как организовать летний отдых детей»;</w:t>
            </w:r>
          </w:p>
          <w:p w:rsidR="00D55594" w:rsidRPr="003B0E6B" w:rsidRDefault="00D55594" w:rsidP="003B0E6B">
            <w:pPr>
              <w:spacing w:after="0" w:line="240" w:lineRule="auto"/>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 Беседа с родителями о предстоящем летнем периоде: требования к одежде, режим дня в летний период и др.</w:t>
            </w:r>
          </w:p>
          <w:p w:rsidR="00D55594" w:rsidRPr="003B0E6B" w:rsidRDefault="00D55594" w:rsidP="003B0E6B">
            <w:pPr>
              <w:spacing w:after="0" w:line="0" w:lineRule="atLeast"/>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Индивидуальные беседы с родителями по возникшим вопросам.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D55594">
            <w:pPr>
              <w:spacing w:after="0" w:line="0" w:lineRule="atLeast"/>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Воспитатели, родители</w:t>
            </w:r>
          </w:p>
        </w:tc>
      </w:tr>
      <w:tr w:rsidR="00D55594" w:rsidRPr="003B0E6B" w:rsidTr="003B0E6B">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D55594">
            <w:pPr>
              <w:spacing w:after="0" w:line="0" w:lineRule="atLeast"/>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Наглядные формы 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3B0E6B">
            <w:pPr>
              <w:spacing w:after="0" w:line="240" w:lineRule="auto"/>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Оформление наглядной агитации в группах «Уголок для родителей»: «Что должен знать и уметь выпускник младшей группы»;</w:t>
            </w:r>
          </w:p>
          <w:p w:rsidR="00D55594" w:rsidRPr="003B0E6B" w:rsidRDefault="00D55594" w:rsidP="003B0E6B">
            <w:pPr>
              <w:spacing w:after="0" w:line="0" w:lineRule="atLeast"/>
              <w:jc w:val="both"/>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Фотовыставка «Наша дружная семья-детский сад».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3B0E6B" w:rsidRDefault="00D55594" w:rsidP="00D55594">
            <w:pPr>
              <w:spacing w:after="0" w:line="0" w:lineRule="atLeast"/>
              <w:rPr>
                <w:rFonts w:ascii="Calibri" w:eastAsia="Times New Roman" w:hAnsi="Calibri" w:cs="Arial"/>
                <w:color w:val="000000"/>
                <w:sz w:val="24"/>
                <w:szCs w:val="24"/>
              </w:rPr>
            </w:pPr>
            <w:r w:rsidRPr="003B0E6B">
              <w:rPr>
                <w:rFonts w:ascii="Times New Roman" w:eastAsia="Times New Roman" w:hAnsi="Times New Roman" w:cs="Times New Roman"/>
                <w:color w:val="000000"/>
                <w:sz w:val="24"/>
                <w:szCs w:val="24"/>
              </w:rPr>
              <w:t>Воспитатели</w:t>
            </w:r>
          </w:p>
        </w:tc>
      </w:tr>
      <w:tr w:rsidR="00D55594" w:rsidRPr="003B0E6B" w:rsidTr="003B0E6B">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AB6B17" w:rsidRDefault="00D55594" w:rsidP="00D55594">
            <w:pPr>
              <w:spacing w:after="0" w:line="0" w:lineRule="atLeast"/>
              <w:rPr>
                <w:rFonts w:ascii="Calibri" w:eastAsia="Times New Roman" w:hAnsi="Calibri" w:cs="Arial"/>
                <w:color w:val="000000"/>
              </w:rPr>
            </w:pPr>
            <w:r w:rsidRPr="00AB6B17">
              <w:rPr>
                <w:rFonts w:ascii="Times New Roman" w:eastAsia="Times New Roman" w:hAnsi="Times New Roman" w:cs="Times New Roman"/>
                <w:color w:val="000000"/>
              </w:rPr>
              <w:t>Участие родителей в жизни группы и Д</w:t>
            </w:r>
            <w:r w:rsidR="003B0E6B" w:rsidRPr="00AB6B17">
              <w:rPr>
                <w:rFonts w:ascii="Times New Roman" w:eastAsia="Times New Roman" w:hAnsi="Times New Roman" w:cs="Times New Roman"/>
                <w:color w:val="000000"/>
              </w:rPr>
              <w:t>Г</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AB6B17" w:rsidRDefault="00D55594" w:rsidP="003B0E6B">
            <w:pPr>
              <w:spacing w:after="0" w:line="240" w:lineRule="auto"/>
              <w:jc w:val="both"/>
              <w:rPr>
                <w:rFonts w:ascii="Calibri" w:eastAsia="Times New Roman" w:hAnsi="Calibri" w:cs="Arial"/>
                <w:color w:val="000000"/>
              </w:rPr>
            </w:pPr>
            <w:r w:rsidRPr="00AB6B17">
              <w:rPr>
                <w:rFonts w:ascii="Times New Roman" w:eastAsia="Times New Roman" w:hAnsi="Times New Roman" w:cs="Times New Roman"/>
                <w:color w:val="000000"/>
              </w:rPr>
              <w:t>«День добрых дел» по благоустройству территории детского сада.</w:t>
            </w:r>
          </w:p>
          <w:p w:rsidR="00D55594" w:rsidRPr="00AB6B17" w:rsidRDefault="00D55594" w:rsidP="003B0E6B">
            <w:pPr>
              <w:spacing w:after="0" w:line="0" w:lineRule="atLeast"/>
              <w:jc w:val="both"/>
              <w:rPr>
                <w:rFonts w:ascii="Calibri" w:eastAsia="Times New Roman" w:hAnsi="Calibri" w:cs="Arial"/>
                <w:color w:val="000000"/>
              </w:rPr>
            </w:pPr>
            <w:r w:rsidRPr="00AB6B17">
              <w:rPr>
                <w:rFonts w:ascii="Times New Roman" w:eastAsia="Times New Roman" w:hAnsi="Times New Roman" w:cs="Times New Roman"/>
                <w:color w:val="000000"/>
              </w:rPr>
              <w:t>Вовлечение родителей в различные виды семейной досуговой деятельности, направленной на восстановление внутрисемейных отношений.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5594" w:rsidRPr="00AB6B17" w:rsidRDefault="00D55594" w:rsidP="00D55594">
            <w:pPr>
              <w:spacing w:after="0" w:line="0" w:lineRule="atLeast"/>
              <w:rPr>
                <w:rFonts w:ascii="Calibri" w:eastAsia="Times New Roman" w:hAnsi="Calibri" w:cs="Arial"/>
                <w:color w:val="000000"/>
              </w:rPr>
            </w:pPr>
            <w:r w:rsidRPr="00AB6B17">
              <w:rPr>
                <w:rFonts w:ascii="Times New Roman" w:eastAsia="Times New Roman" w:hAnsi="Times New Roman" w:cs="Times New Roman"/>
                <w:color w:val="000000"/>
              </w:rPr>
              <w:t>Воспитатели, родители</w:t>
            </w:r>
          </w:p>
        </w:tc>
      </w:tr>
    </w:tbl>
    <w:p w:rsidR="00B92CB7" w:rsidRDefault="00B92CB7" w:rsidP="00B92CB7">
      <w:pPr>
        <w:rPr>
          <w:rFonts w:ascii="Times New Roman" w:hAnsi="Times New Roman" w:cs="Times New Roman"/>
          <w:b/>
          <w:bCs/>
          <w:sz w:val="24"/>
          <w:szCs w:val="24"/>
        </w:rPr>
      </w:pPr>
      <w:r>
        <w:rPr>
          <w:rFonts w:ascii="Times New Roman" w:hAnsi="Times New Roman" w:cs="Times New Roman"/>
          <w:b/>
          <w:bCs/>
          <w:sz w:val="24"/>
          <w:szCs w:val="24"/>
        </w:rPr>
        <w:t>2.6. ГОДОВОЕ КОМПЛЕКСНО-ТЕМАТИЧЕСКОЕ  ПЛАНИРОВАНИЕ</w:t>
      </w:r>
    </w:p>
    <w:p w:rsidR="002C5613" w:rsidRDefault="002C5613" w:rsidP="002C5613">
      <w:pPr>
        <w:spacing w:after="0" w:line="240" w:lineRule="auto"/>
        <w:jc w:val="center"/>
        <w:rPr>
          <w:rFonts w:ascii="Times New Roman" w:hAnsi="Times New Roman" w:cs="Times New Roman"/>
          <w:b/>
          <w:bCs/>
          <w:sz w:val="24"/>
          <w:szCs w:val="24"/>
        </w:rPr>
      </w:pPr>
      <w:r w:rsidRPr="007400DB">
        <w:rPr>
          <w:rFonts w:ascii="Times New Roman" w:hAnsi="Times New Roman" w:cs="Times New Roman"/>
          <w:b/>
          <w:bCs/>
          <w:sz w:val="24"/>
          <w:szCs w:val="24"/>
        </w:rPr>
        <w:t>СЕНТЯБРЬ: Тема месяца «До свиданья, лето - здравствуй детский сад!»</w:t>
      </w:r>
    </w:p>
    <w:tbl>
      <w:tblPr>
        <w:tblW w:w="0" w:type="auto"/>
        <w:tblLook w:val="04A0"/>
      </w:tblPr>
      <w:tblGrid>
        <w:gridCol w:w="1809"/>
        <w:gridCol w:w="2127"/>
        <w:gridCol w:w="3242"/>
        <w:gridCol w:w="2393"/>
      </w:tblGrid>
      <w:tr w:rsidR="002C5613" w:rsidRPr="003B0E6B" w:rsidTr="00D55594">
        <w:tc>
          <w:tcPr>
            <w:tcW w:w="1809" w:type="dxa"/>
          </w:tcPr>
          <w:p w:rsidR="002C5613" w:rsidRPr="003B0E6B" w:rsidRDefault="002C5613" w:rsidP="003B0E6B">
            <w:pPr>
              <w:spacing w:after="0" w:line="240" w:lineRule="auto"/>
              <w:jc w:val="center"/>
              <w:rPr>
                <w:rFonts w:ascii="Times New Roman" w:hAnsi="Times New Roman" w:cs="Times New Roman"/>
                <w:b/>
                <w:bCs/>
                <w:sz w:val="24"/>
                <w:szCs w:val="24"/>
              </w:rPr>
            </w:pPr>
            <w:r w:rsidRPr="003B0E6B">
              <w:rPr>
                <w:rFonts w:ascii="Times New Roman" w:hAnsi="Times New Roman" w:cs="Times New Roman"/>
                <w:b/>
                <w:bCs/>
                <w:sz w:val="24"/>
                <w:szCs w:val="24"/>
              </w:rPr>
              <w:t>Тема недели</w:t>
            </w:r>
          </w:p>
        </w:tc>
        <w:tc>
          <w:tcPr>
            <w:tcW w:w="2127" w:type="dxa"/>
          </w:tcPr>
          <w:p w:rsidR="002C5613" w:rsidRPr="003B0E6B" w:rsidRDefault="002C5613" w:rsidP="003B0E6B">
            <w:pPr>
              <w:spacing w:after="0" w:line="240" w:lineRule="auto"/>
              <w:jc w:val="center"/>
              <w:rPr>
                <w:rFonts w:ascii="Times New Roman" w:hAnsi="Times New Roman" w:cs="Times New Roman"/>
                <w:b/>
                <w:bCs/>
                <w:sz w:val="24"/>
                <w:szCs w:val="24"/>
              </w:rPr>
            </w:pPr>
            <w:r w:rsidRPr="003B0E6B">
              <w:rPr>
                <w:rFonts w:ascii="Times New Roman" w:hAnsi="Times New Roman" w:cs="Times New Roman"/>
                <w:b/>
                <w:bCs/>
                <w:sz w:val="24"/>
                <w:szCs w:val="24"/>
              </w:rPr>
              <w:t>Модули</w:t>
            </w:r>
          </w:p>
        </w:tc>
        <w:tc>
          <w:tcPr>
            <w:tcW w:w="3242" w:type="dxa"/>
          </w:tcPr>
          <w:p w:rsidR="002C5613" w:rsidRPr="003B0E6B" w:rsidRDefault="002C5613" w:rsidP="003B0E6B">
            <w:pPr>
              <w:spacing w:after="0" w:line="240" w:lineRule="auto"/>
              <w:jc w:val="center"/>
              <w:rPr>
                <w:rFonts w:ascii="Times New Roman" w:hAnsi="Times New Roman" w:cs="Times New Roman"/>
                <w:b/>
                <w:bCs/>
                <w:sz w:val="24"/>
                <w:szCs w:val="24"/>
              </w:rPr>
            </w:pPr>
            <w:r w:rsidRPr="003B0E6B">
              <w:rPr>
                <w:rFonts w:ascii="Times New Roman" w:hAnsi="Times New Roman" w:cs="Times New Roman"/>
                <w:b/>
                <w:bCs/>
                <w:sz w:val="24"/>
                <w:szCs w:val="24"/>
              </w:rPr>
              <w:t>События</w:t>
            </w:r>
          </w:p>
        </w:tc>
        <w:tc>
          <w:tcPr>
            <w:tcW w:w="2393" w:type="dxa"/>
          </w:tcPr>
          <w:p w:rsidR="002C5613" w:rsidRPr="003B0E6B" w:rsidRDefault="002C5613" w:rsidP="003B0E6B">
            <w:pPr>
              <w:spacing w:after="0" w:line="240" w:lineRule="auto"/>
              <w:jc w:val="center"/>
              <w:rPr>
                <w:rFonts w:ascii="Times New Roman" w:hAnsi="Times New Roman" w:cs="Times New Roman"/>
                <w:b/>
                <w:bCs/>
                <w:sz w:val="24"/>
                <w:szCs w:val="24"/>
              </w:rPr>
            </w:pPr>
            <w:r w:rsidRPr="003B0E6B">
              <w:rPr>
                <w:rFonts w:ascii="Times New Roman" w:hAnsi="Times New Roman" w:cs="Times New Roman"/>
                <w:b/>
                <w:bCs/>
                <w:sz w:val="24"/>
                <w:szCs w:val="24"/>
              </w:rPr>
              <w:t>Ответственные</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«Детский сад!»</w:t>
            </w: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Человек, семья,</w:t>
            </w:r>
          </w:p>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дружба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Беседа «О дружбе и друзьях»</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Наблюдение на прогулке: «Село, в котором расположен наш детский сад, природа»</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Знания</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Чтение художественных произведений: В.Осеева «Три товарища», М. Фомина «Подруги»</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Труд</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Благоустройство прогулочного участка (трудовая акция совместно с родителями воспитанников);</w:t>
            </w:r>
          </w:p>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Воспитание уважительного отношения к профессиям сотрудников ДГ</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Формирование культурно-гигиенических навыков</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 младшие 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Беседа «Правила поведения в детском саду»</w:t>
            </w:r>
          </w:p>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Экскурсия по детскому саду «Наш любимый детский сад»</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«Я и моя семья»</w:t>
            </w: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Человек, семья,</w:t>
            </w:r>
          </w:p>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дружба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Беседы о семье «Моя семья. Семейный фотоальбом»</w:t>
            </w:r>
          </w:p>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Проект «Моя родословная» Сюжетно-ролевая игра «Семья»</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Беседа «Любимое место отдыха моей семьи»</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Знания</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Чтение художественных произведений: В. Сухомлинский «Бабушка отдыхает», В. Драгунский «Денискины рассказы», Н. Артюхова «Большая берѐза»</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Труд</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Беседа «Труд и обязанности в семье. Домашнее хозяйство»</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Консультация</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Беседа «Правила общения в семье»</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«Неделя осторожного пешехода»</w:t>
            </w: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Человек, семья,</w:t>
            </w:r>
          </w:p>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дружба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Сюжетно-ролевая игра «Моя семья едет на дачу»</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Кукольный спектакль о правилах ДД</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Знания</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Просмотр обучающих мультфильмов по ПДД, Чтение стихотворений о правилах дорожного движения</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Труд</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Беседа «Труд регулировщика»</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Социальная акция «Пристегни ремень - это важно!»</w:t>
            </w:r>
          </w:p>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Беседы «Правила поведения на дороге», «Пешеходный переход»</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Выставка детских рисунков «Осторожно! Пешеход!»</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«Мое село»</w:t>
            </w: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Человек, семья,</w:t>
            </w:r>
          </w:p>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дружба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Проект «Маршрут выходного дня» Беседа «Моѐ любимое место в селе»</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ООД «Мой поселок - моя малая Родина» Викторина «Край, в котором я живу»</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Знания</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Экскурсия по селу</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Труд</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Экологическая акция по сбору макулатуры</w:t>
            </w:r>
          </w:p>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«Сделаем наш поселок чище»</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Поход в лес</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Виртуальная экскурсия «Театры города»</w:t>
            </w:r>
          </w:p>
        </w:tc>
        <w:tc>
          <w:tcPr>
            <w:tcW w:w="2393" w:type="dxa"/>
          </w:tcPr>
          <w:p w:rsidR="002C5613" w:rsidRPr="003B0E6B" w:rsidRDefault="002C5613" w:rsidP="003B0E6B">
            <w:pPr>
              <w:spacing w:after="0" w:line="240" w:lineRule="auto"/>
              <w:jc w:val="both"/>
              <w:rPr>
                <w:rFonts w:ascii="Times New Roman" w:hAnsi="Times New Roman" w:cs="Times New Roman"/>
                <w:sz w:val="24"/>
                <w:szCs w:val="24"/>
              </w:rPr>
            </w:pPr>
            <w:r w:rsidRPr="003B0E6B">
              <w:rPr>
                <w:rFonts w:ascii="Times New Roman" w:hAnsi="Times New Roman" w:cs="Times New Roman"/>
                <w:sz w:val="24"/>
                <w:szCs w:val="24"/>
              </w:rPr>
              <w:t>Воспитатели</w:t>
            </w:r>
          </w:p>
        </w:tc>
      </w:tr>
    </w:tbl>
    <w:p w:rsidR="002C5613" w:rsidRDefault="002C5613" w:rsidP="003B0E6B">
      <w:pPr>
        <w:spacing w:after="0"/>
        <w:jc w:val="both"/>
        <w:rPr>
          <w:rFonts w:ascii="Times New Roman" w:hAnsi="Times New Roman" w:cs="Times New Roman"/>
          <w:sz w:val="24"/>
          <w:szCs w:val="24"/>
        </w:rPr>
      </w:pPr>
    </w:p>
    <w:p w:rsidR="002C5613" w:rsidRDefault="002C5613" w:rsidP="002C5613">
      <w:pPr>
        <w:jc w:val="center"/>
        <w:rPr>
          <w:rFonts w:ascii="Times New Roman" w:hAnsi="Times New Roman" w:cs="Times New Roman"/>
          <w:b/>
          <w:bCs/>
          <w:sz w:val="24"/>
          <w:szCs w:val="24"/>
        </w:rPr>
      </w:pPr>
      <w:r w:rsidRPr="00F13568">
        <w:rPr>
          <w:rFonts w:ascii="Times New Roman" w:hAnsi="Times New Roman" w:cs="Times New Roman"/>
          <w:b/>
          <w:bCs/>
          <w:sz w:val="24"/>
          <w:szCs w:val="24"/>
        </w:rPr>
        <w:t>ОКТЯБРЬ: Тема месяца «Осень золотая!»</w:t>
      </w:r>
    </w:p>
    <w:tbl>
      <w:tblPr>
        <w:tblW w:w="0" w:type="auto"/>
        <w:tblLook w:val="04A0"/>
      </w:tblPr>
      <w:tblGrid>
        <w:gridCol w:w="1809"/>
        <w:gridCol w:w="2127"/>
        <w:gridCol w:w="3242"/>
        <w:gridCol w:w="2393"/>
      </w:tblGrid>
      <w:tr w:rsidR="002C5613" w:rsidTr="00D55594">
        <w:tc>
          <w:tcPr>
            <w:tcW w:w="1809"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Тема недели</w:t>
            </w:r>
          </w:p>
        </w:tc>
        <w:tc>
          <w:tcPr>
            <w:tcW w:w="2127"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Модули</w:t>
            </w:r>
          </w:p>
        </w:tc>
        <w:tc>
          <w:tcPr>
            <w:tcW w:w="3242"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События</w:t>
            </w:r>
          </w:p>
        </w:tc>
        <w:tc>
          <w:tcPr>
            <w:tcW w:w="2393"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Ответственные</w:t>
            </w:r>
          </w:p>
        </w:tc>
      </w:tr>
      <w:tr w:rsidR="002C5613" w:rsidTr="00D55594">
        <w:tc>
          <w:tcPr>
            <w:tcW w:w="1809" w:type="dxa"/>
            <w:vMerge w:val="restart"/>
          </w:tcPr>
          <w:p w:rsidR="002C5613" w:rsidRPr="00F13568"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«Осень – кладовая при</w:t>
            </w:r>
            <w:r w:rsidRPr="00F13568">
              <w:rPr>
                <w:rFonts w:ascii="Times New Roman" w:hAnsi="Times New Roman" w:cs="Times New Roman"/>
                <w:sz w:val="24"/>
                <w:szCs w:val="24"/>
              </w:rPr>
              <w:t>роды: овощи,</w:t>
            </w:r>
          </w:p>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ягоды, фрук</w:t>
            </w:r>
            <w:r w:rsidRPr="00F13568">
              <w:rPr>
                <w:rFonts w:ascii="Times New Roman" w:hAnsi="Times New Roman" w:cs="Times New Roman"/>
                <w:sz w:val="24"/>
                <w:szCs w:val="24"/>
              </w:rPr>
              <w:t>ты»</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Беседа «Сбор урожая в моей семье»</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Проект «Что нам осень принесла»</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Pr="00F13568"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Загадки, заклички об осени.</w:t>
            </w:r>
          </w:p>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Чтение худож</w:t>
            </w:r>
            <w:r>
              <w:rPr>
                <w:rFonts w:ascii="Times New Roman" w:hAnsi="Times New Roman" w:cs="Times New Roman"/>
                <w:sz w:val="24"/>
                <w:szCs w:val="24"/>
              </w:rPr>
              <w:t>ественных произведений: Н. Слад</w:t>
            </w:r>
            <w:r w:rsidRPr="00F13568">
              <w:rPr>
                <w:rFonts w:ascii="Times New Roman" w:hAnsi="Times New Roman" w:cs="Times New Roman"/>
                <w:sz w:val="24"/>
                <w:szCs w:val="24"/>
              </w:rPr>
              <w:t>ков «Осень на пороге», А. Куприн, Д. Мамин-Сибиряк «Ботанические сказки» и др.</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Pr="00F13568"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Беседа «Труд человека осенью»</w:t>
            </w:r>
          </w:p>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Мастерская «Книжка-малышка мой любимый овощ»</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Беседа «Витамины осенью»</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r>
              <w:rPr>
                <w:rFonts w:ascii="Times New Roman" w:hAnsi="Times New Roman" w:cs="Times New Roman"/>
                <w:sz w:val="24"/>
                <w:szCs w:val="24"/>
              </w:rPr>
              <w:t>, младшие 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Конкурс-выста</w:t>
            </w:r>
            <w:r>
              <w:rPr>
                <w:rFonts w:ascii="Times New Roman" w:hAnsi="Times New Roman" w:cs="Times New Roman"/>
                <w:sz w:val="24"/>
                <w:szCs w:val="24"/>
              </w:rPr>
              <w:t>вка поделок из природного мате</w:t>
            </w:r>
            <w:r w:rsidRPr="00F13568">
              <w:rPr>
                <w:rFonts w:ascii="Times New Roman" w:hAnsi="Times New Roman" w:cs="Times New Roman"/>
                <w:sz w:val="24"/>
                <w:szCs w:val="24"/>
              </w:rPr>
              <w:t>риала «Осенние фантазии»</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Pr="00F13568"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«Наши млад</w:t>
            </w:r>
            <w:r w:rsidRPr="00F13568">
              <w:rPr>
                <w:rFonts w:ascii="Times New Roman" w:hAnsi="Times New Roman" w:cs="Times New Roman"/>
                <w:sz w:val="24"/>
                <w:szCs w:val="24"/>
              </w:rPr>
              <w:t>шие друзья –</w:t>
            </w:r>
          </w:p>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животные»</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Pr="00F13568"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Беседы «Дикие и домашние животные», «Есть ли у животных семья?»</w:t>
            </w:r>
          </w:p>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Инсценировка сказки «Зимовье зверей»</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Виртуальная экскурсия в заповедник «Орловское полесье»</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Pr="00F13568"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Просмотр фильмов о животных.</w:t>
            </w:r>
          </w:p>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Чтение художественных произведений: В. Бианки «Купание мед</w:t>
            </w:r>
            <w:r>
              <w:rPr>
                <w:rFonts w:ascii="Times New Roman" w:hAnsi="Times New Roman" w:cs="Times New Roman"/>
                <w:sz w:val="24"/>
                <w:szCs w:val="24"/>
              </w:rPr>
              <w:t xml:space="preserve">вежат», И. </w:t>
            </w:r>
            <w:r>
              <w:rPr>
                <w:rFonts w:ascii="Times New Roman" w:hAnsi="Times New Roman" w:cs="Times New Roman"/>
                <w:sz w:val="24"/>
                <w:szCs w:val="24"/>
              </w:rPr>
              <w:lastRenderedPageBreak/>
              <w:t>Соколов-Микитов «Бел</w:t>
            </w:r>
            <w:r w:rsidRPr="00F13568">
              <w:rPr>
                <w:rFonts w:ascii="Times New Roman" w:hAnsi="Times New Roman" w:cs="Times New Roman"/>
                <w:sz w:val="24"/>
                <w:szCs w:val="24"/>
              </w:rPr>
              <w:t>ка», Н. Сладков «Белкин мухомор» и др.</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lastRenderedPageBreak/>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Забота о братья наших меньших</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Беседа «Пра</w:t>
            </w:r>
            <w:r>
              <w:rPr>
                <w:rFonts w:ascii="Times New Roman" w:hAnsi="Times New Roman" w:cs="Times New Roman"/>
                <w:sz w:val="24"/>
                <w:szCs w:val="24"/>
              </w:rPr>
              <w:t>вила безопасного поведения с до</w:t>
            </w:r>
            <w:r w:rsidRPr="00F13568">
              <w:rPr>
                <w:rFonts w:ascii="Times New Roman" w:hAnsi="Times New Roman" w:cs="Times New Roman"/>
                <w:sz w:val="24"/>
                <w:szCs w:val="24"/>
              </w:rPr>
              <w:t>машними животными»</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Выставка рисунков «Моѐ любимое животное»</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«Царство леса»</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Экологический проект «Человек в царстве леса»</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Pr="00F13568"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Виртуальная экскурсия по лесу</w:t>
            </w:r>
          </w:p>
          <w:p w:rsidR="002C5613" w:rsidRPr="00F13568"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Беседы «За что лес мог бы сказать нам спасибо?»,</w:t>
            </w:r>
          </w:p>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«За что лес мог бы рассердиться на нас?»</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Pr="00F13568"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Чтение художественных произведений:</w:t>
            </w:r>
          </w:p>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 Бианки «Лесные домишки», экологические сказки и др.</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Pr="00F13568"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Экологическая акция по сбору макулатуры</w:t>
            </w:r>
          </w:p>
          <w:p w:rsidR="002C5613" w:rsidRPr="00F13568"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«Сохраним лес - наше богатство»</w:t>
            </w:r>
          </w:p>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Экспериментирование «Летающие семена»</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r>
              <w:rPr>
                <w:rFonts w:ascii="Times New Roman" w:hAnsi="Times New Roman" w:cs="Times New Roman"/>
                <w:sz w:val="24"/>
                <w:szCs w:val="24"/>
              </w:rPr>
              <w:t>, родители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Беседа «О пользе прогулок по лесу»</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Фотовыставка «Прогулка в осеннем лесу»</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Осенины</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Викторина «Кт</w:t>
            </w:r>
            <w:r>
              <w:rPr>
                <w:rFonts w:ascii="Times New Roman" w:hAnsi="Times New Roman" w:cs="Times New Roman"/>
                <w:sz w:val="24"/>
                <w:szCs w:val="24"/>
              </w:rPr>
              <w:t>о больше знает об осени» Именин</w:t>
            </w:r>
            <w:r w:rsidRPr="00F13568">
              <w:rPr>
                <w:rFonts w:ascii="Times New Roman" w:hAnsi="Times New Roman" w:cs="Times New Roman"/>
                <w:sz w:val="24"/>
                <w:szCs w:val="24"/>
              </w:rPr>
              <w:t>ники в моей семье</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Ситуативный разговор «Чем вам нравиться осень?»</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Чтение художественных произведений:</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 Бианки «Октябрь» и др.</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Акция «Собери природный материал»</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«Одежда детей осенью»</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Оформление группы «Золотая осень»</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bl>
    <w:p w:rsidR="002C5613" w:rsidRDefault="002C5613" w:rsidP="003B0E6B">
      <w:pPr>
        <w:spacing w:after="0"/>
        <w:jc w:val="both"/>
        <w:rPr>
          <w:rFonts w:ascii="Times New Roman" w:hAnsi="Times New Roman" w:cs="Times New Roman"/>
          <w:sz w:val="24"/>
          <w:szCs w:val="24"/>
        </w:rPr>
      </w:pPr>
    </w:p>
    <w:p w:rsidR="002C5613" w:rsidRPr="00706FFE" w:rsidRDefault="002C5613" w:rsidP="002C5613">
      <w:pPr>
        <w:tabs>
          <w:tab w:val="left" w:pos="2828"/>
        </w:tabs>
        <w:rPr>
          <w:rFonts w:ascii="Times New Roman" w:hAnsi="Times New Roman" w:cs="Times New Roman"/>
          <w:b/>
          <w:sz w:val="24"/>
          <w:szCs w:val="24"/>
        </w:rPr>
      </w:pPr>
      <w:r>
        <w:rPr>
          <w:rFonts w:ascii="Times New Roman" w:hAnsi="Times New Roman" w:cs="Times New Roman"/>
          <w:sz w:val="24"/>
          <w:szCs w:val="24"/>
        </w:rPr>
        <w:tab/>
      </w:r>
      <w:r w:rsidRPr="00706FFE">
        <w:rPr>
          <w:rFonts w:ascii="Times New Roman" w:hAnsi="Times New Roman" w:cs="Times New Roman"/>
          <w:b/>
          <w:sz w:val="24"/>
          <w:szCs w:val="24"/>
        </w:rPr>
        <w:t>НОЯБРЬ: Тема месяца «Наша Родина!»</w:t>
      </w:r>
    </w:p>
    <w:tbl>
      <w:tblPr>
        <w:tblW w:w="0" w:type="auto"/>
        <w:tblLook w:val="04A0"/>
      </w:tblPr>
      <w:tblGrid>
        <w:gridCol w:w="1809"/>
        <w:gridCol w:w="2127"/>
        <w:gridCol w:w="3242"/>
        <w:gridCol w:w="2393"/>
      </w:tblGrid>
      <w:tr w:rsidR="002C5613" w:rsidTr="00D55594">
        <w:tc>
          <w:tcPr>
            <w:tcW w:w="1809"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Тема недели</w:t>
            </w:r>
          </w:p>
        </w:tc>
        <w:tc>
          <w:tcPr>
            <w:tcW w:w="2127"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Модули</w:t>
            </w:r>
          </w:p>
        </w:tc>
        <w:tc>
          <w:tcPr>
            <w:tcW w:w="3242"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События</w:t>
            </w:r>
          </w:p>
        </w:tc>
        <w:tc>
          <w:tcPr>
            <w:tcW w:w="2393"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Ответственные</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p>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«Моя страна!»</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 xml:space="preserve">Праздник «День народного единства» </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Музыкальный руководитель, воспитатели</w:t>
            </w:r>
            <w:r w:rsidRPr="00075EE2">
              <w:rPr>
                <w:rFonts w:ascii="Times New Roman" w:hAnsi="Times New Roman" w:cs="Times New Roman"/>
                <w:sz w:val="24"/>
                <w:szCs w:val="24"/>
              </w:rPr>
              <w:t xml:space="preserve"> </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 xml:space="preserve">«Виртуальное путешествие по стране ». Беседы «Герб и </w:t>
            </w:r>
            <w:r w:rsidRPr="00D95714">
              <w:rPr>
                <w:rFonts w:ascii="Times New Roman" w:hAnsi="Times New Roman" w:cs="Times New Roman"/>
                <w:sz w:val="24"/>
                <w:szCs w:val="24"/>
              </w:rPr>
              <w:lastRenderedPageBreak/>
              <w:t>флаг страны», «Символы России</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lastRenderedPageBreak/>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Рассматривание энциклопедии «Всѐ о России»</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Ситуативный разговор «Труд человека кормит, а лень портит</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Проведение спартакиады «ГТО»</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Выставка детских рисунков «Символы России»</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«Неделя здоровья.          Осень»</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Беседа «Моѐ отношение к физкультуре», «Спорт                                                    в жизни членов моей семьи»</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Беседа «Знаменитые спортсмены»</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Чтение и заучивание коротких стихотворений                                                                                        про спорт. Просмотр мультфильмов о пользе занятия  спортом</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Мастерская «Книжка-малышка о здоровом образе жизни своими руками»</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Спортивный праздник «В здоровом теле - здоровый дух!» Ситуативный разговор «Как сберечь здоровье в холодный период поздней осени?» Беседы «Моѐ тело», «Если хочешь быть здоров!»</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D95714">
              <w:rPr>
                <w:rFonts w:ascii="Times New Roman" w:hAnsi="Times New Roman" w:cs="Times New Roman"/>
                <w:sz w:val="24"/>
                <w:szCs w:val="24"/>
              </w:rPr>
              <w:t>Коллаж «Игры с мячом»</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«Мамина неделя</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Досуг «Мама милая моя»</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«Любимые цветы моей мамочки»</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Чтение и заучивание стихотворений о маме</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Мастерская «Подарочек для мамы» Ситуативный разговор «Что ты помогаешь делать своей маме по дому?»</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 родители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Игровая ситуация «Будь опрятным»</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Выставка творческих работ «Вместе с мамой        мастерим»</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bl>
    <w:p w:rsidR="002C5613" w:rsidRDefault="002C5613" w:rsidP="003B0E6B">
      <w:pPr>
        <w:tabs>
          <w:tab w:val="left" w:pos="2828"/>
        </w:tabs>
        <w:spacing w:after="0"/>
        <w:rPr>
          <w:rFonts w:ascii="Times New Roman" w:hAnsi="Times New Roman" w:cs="Times New Roman"/>
          <w:sz w:val="24"/>
          <w:szCs w:val="24"/>
        </w:rPr>
      </w:pPr>
    </w:p>
    <w:p w:rsidR="002C5613" w:rsidRPr="00706FFE" w:rsidRDefault="002C5613" w:rsidP="002C5613">
      <w:pPr>
        <w:jc w:val="center"/>
        <w:rPr>
          <w:rFonts w:ascii="Times New Roman" w:hAnsi="Times New Roman" w:cs="Times New Roman"/>
          <w:b/>
          <w:sz w:val="24"/>
          <w:szCs w:val="24"/>
        </w:rPr>
      </w:pPr>
      <w:r w:rsidRPr="00706FFE">
        <w:rPr>
          <w:rFonts w:ascii="Times New Roman" w:hAnsi="Times New Roman" w:cs="Times New Roman"/>
          <w:b/>
          <w:sz w:val="24"/>
          <w:szCs w:val="24"/>
        </w:rPr>
        <w:t>ДЕКАБРЬ: Тема месяца «Вместе встанем в хоровод»</w:t>
      </w:r>
    </w:p>
    <w:tbl>
      <w:tblPr>
        <w:tblW w:w="0" w:type="auto"/>
        <w:tblLook w:val="04A0"/>
      </w:tblPr>
      <w:tblGrid>
        <w:gridCol w:w="1809"/>
        <w:gridCol w:w="2127"/>
        <w:gridCol w:w="3242"/>
        <w:gridCol w:w="2393"/>
      </w:tblGrid>
      <w:tr w:rsidR="002C5613" w:rsidTr="00D55594">
        <w:tc>
          <w:tcPr>
            <w:tcW w:w="1809"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Тема недели</w:t>
            </w:r>
          </w:p>
        </w:tc>
        <w:tc>
          <w:tcPr>
            <w:tcW w:w="2127"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Модули</w:t>
            </w:r>
          </w:p>
        </w:tc>
        <w:tc>
          <w:tcPr>
            <w:tcW w:w="3242"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События</w:t>
            </w:r>
          </w:p>
        </w:tc>
        <w:tc>
          <w:tcPr>
            <w:tcW w:w="2393"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Ответственные</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«Народные игры. Народная игрушка»</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Беседа «Игры, в которые любили играть наши бабушки», «Бережное отношение к игрушкам»</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Досуг «Забавы у печки»</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Просмотр презентации «Народная игрушка» чтение художественной литературы А. Барто «Игрушки», «Мишка», «Мяч», «Лошадка»</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Мастерская «Матрѐшка»</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Фестиваль «Народных игр»</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r>
              <w:rPr>
                <w:rFonts w:ascii="Times New Roman" w:hAnsi="Times New Roman" w:cs="Times New Roman"/>
                <w:sz w:val="24"/>
                <w:szCs w:val="24"/>
              </w:rPr>
              <w:t>, младшие 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Рассматривание альбомов «Народная игрушка</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«Зима»</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 xml:space="preserve">Викторина «Путешествие по зимним сказкам» </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Беседа «Народные приметы декабря»</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Чтение художественных произведений: И. Бунин «Мороз», стихи о зиме Эксперимент «Почему снег мягкий?»</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Беседа «Труд на участке в зимний период»</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Цикл бесед «Как вести себя на льду», «Осторожно! Гололѐд!»</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Беседа «Красота зимнего пейзажа»</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«Жизнь животных и птиц зимой»</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Ситуативный разговор «Какие изменения происходят в жизни животных и птиц зимой?», «Как и чем питаются животные в зимнем лесу?»</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Беседы «Животные и птицы родного края»</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712057">
              <w:rPr>
                <w:rFonts w:ascii="Times New Roman" w:hAnsi="Times New Roman" w:cs="Times New Roman"/>
                <w:sz w:val="24"/>
                <w:szCs w:val="24"/>
              </w:rPr>
              <w:t>Чтение художественных произведений: Г. Скребницкий «Скоро зима», «На лесной полянке», В. Бианки «Синичкин календарь»</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Экологическая акция «Покормите птиц зимой»</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r>
              <w:rPr>
                <w:rFonts w:ascii="Times New Roman" w:hAnsi="Times New Roman" w:cs="Times New Roman"/>
                <w:sz w:val="24"/>
                <w:szCs w:val="24"/>
              </w:rPr>
              <w:t>, родители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Беседа «Безопасность зимнего отдыха на         природе»</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 xml:space="preserve">Конкурс кормушек для птиц «Птичья столовая» Инсценировка сказки «Снегурушка и лиса»  </w:t>
            </w:r>
          </w:p>
        </w:tc>
        <w:tc>
          <w:tcPr>
            <w:tcW w:w="2393"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«Новый год!»</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Беседы «Новый год семейный праздник»</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 xml:space="preserve">Развлечение «Чудеса под </w:t>
            </w:r>
            <w:r w:rsidRPr="000D5280">
              <w:rPr>
                <w:rFonts w:ascii="Times New Roman" w:hAnsi="Times New Roman" w:cs="Times New Roman"/>
                <w:sz w:val="24"/>
                <w:szCs w:val="24"/>
              </w:rPr>
              <w:lastRenderedPageBreak/>
              <w:t>Новый год!»</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lastRenderedPageBreak/>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Беседа «Новый год: история праздника и   детские новогодние традиции</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Чтение и заучивание новогодних                          стихотворений. Чтение художественных произведений: С. Маршак «Двенадцать месяцев», В. Одоевский «Мороз Иванович, р.н.с. «Снегурочка» и др.</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Мастерская «Подарки для родных» Трудовые поручения «Украсим ѐлочку»</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Новогоднее оформление групп «Новогодняя сказка» Заучивание новогодних стихотворений</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bl>
    <w:p w:rsidR="002C5613" w:rsidRDefault="002C5613" w:rsidP="003B0E6B">
      <w:pPr>
        <w:spacing w:after="0"/>
        <w:rPr>
          <w:rFonts w:ascii="Times New Roman" w:hAnsi="Times New Roman" w:cs="Times New Roman"/>
          <w:sz w:val="24"/>
          <w:szCs w:val="24"/>
        </w:rPr>
      </w:pPr>
    </w:p>
    <w:p w:rsidR="002C5613" w:rsidRPr="00706FFE" w:rsidRDefault="002C5613" w:rsidP="003B0E6B">
      <w:pPr>
        <w:spacing w:after="0" w:line="240" w:lineRule="auto"/>
        <w:jc w:val="center"/>
        <w:rPr>
          <w:rFonts w:ascii="Times New Roman" w:hAnsi="Times New Roman" w:cs="Times New Roman"/>
          <w:b/>
          <w:sz w:val="24"/>
          <w:szCs w:val="24"/>
        </w:rPr>
      </w:pPr>
      <w:r w:rsidRPr="00706FFE">
        <w:rPr>
          <w:rFonts w:ascii="Times New Roman" w:hAnsi="Times New Roman" w:cs="Times New Roman"/>
          <w:b/>
          <w:sz w:val="24"/>
          <w:szCs w:val="24"/>
        </w:rPr>
        <w:t>ЯНВАРЬ: Тема месяца «Зимушка-зима белоснежная»</w:t>
      </w:r>
    </w:p>
    <w:tbl>
      <w:tblPr>
        <w:tblW w:w="0" w:type="auto"/>
        <w:tblLook w:val="04A0"/>
      </w:tblPr>
      <w:tblGrid>
        <w:gridCol w:w="2002"/>
        <w:gridCol w:w="2061"/>
        <w:gridCol w:w="3151"/>
        <w:gridCol w:w="2357"/>
      </w:tblGrid>
      <w:tr w:rsidR="002C5613" w:rsidTr="00D55594">
        <w:tc>
          <w:tcPr>
            <w:tcW w:w="2002"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Тема недели</w:t>
            </w:r>
          </w:p>
        </w:tc>
        <w:tc>
          <w:tcPr>
            <w:tcW w:w="2061"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Модули</w:t>
            </w:r>
          </w:p>
        </w:tc>
        <w:tc>
          <w:tcPr>
            <w:tcW w:w="3151"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События</w:t>
            </w:r>
          </w:p>
        </w:tc>
        <w:tc>
          <w:tcPr>
            <w:tcW w:w="2357"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Ответственные</w:t>
            </w:r>
          </w:p>
        </w:tc>
      </w:tr>
      <w:tr w:rsidR="002C5613" w:rsidTr="00D55594">
        <w:tc>
          <w:tcPr>
            <w:tcW w:w="2002" w:type="dxa"/>
            <w:vMerge w:val="restart"/>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«Рождественс</w:t>
            </w:r>
            <w:r w:rsidRPr="000D5280">
              <w:rPr>
                <w:rFonts w:ascii="Times New Roman" w:hAnsi="Times New Roman" w:cs="Times New Roman"/>
                <w:sz w:val="24"/>
                <w:szCs w:val="24"/>
              </w:rPr>
              <w:t>кие посиделки</w:t>
            </w:r>
          </w:p>
        </w:tc>
        <w:tc>
          <w:tcPr>
            <w:tcW w:w="2061"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151" w:type="dxa"/>
          </w:tcPr>
          <w:p w:rsidR="002C5613" w:rsidRPr="000D5280"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 xml:space="preserve">Человек, семья, дружба </w:t>
            </w:r>
          </w:p>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Досуг «Рождественские посиделки» Беседа «Праздник Рождество Христово в нашей семье»</w:t>
            </w:r>
          </w:p>
        </w:tc>
        <w:tc>
          <w:tcPr>
            <w:tcW w:w="235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Беседа «Рождество в России. Традиции  праздника</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Загадки о зиме Чтение и заучивание колядок Просмотр мультфильма «Рождество Христово</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Мастерская «Ангелочек», «Рождественская свеча»</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Игры-забавы «Снежки»</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r>
              <w:rPr>
                <w:rFonts w:ascii="Times New Roman" w:hAnsi="Times New Roman" w:cs="Times New Roman"/>
                <w:sz w:val="24"/>
                <w:szCs w:val="24"/>
              </w:rPr>
              <w:t>, младшие 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Рассматривание Рождественских открыток</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val="restart"/>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здоровом теле-</w:t>
            </w:r>
            <w:r w:rsidRPr="000D5280">
              <w:rPr>
                <w:rFonts w:ascii="Times New Roman" w:hAnsi="Times New Roman" w:cs="Times New Roman"/>
                <w:sz w:val="24"/>
                <w:szCs w:val="24"/>
              </w:rPr>
              <w:t>здоровый дух!»</w:t>
            </w:r>
          </w:p>
        </w:tc>
        <w:tc>
          <w:tcPr>
            <w:tcW w:w="2061"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Беседы «Мой любимый вид спорта»</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Беседа «Знаменитые спортсмены»</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Просмотр презентации «Зимние виды спорта»  Чтение художественных произведений:  К. Чуковский «Мойдодыр»</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Беседа «Здоровье и труд рядом идут»</w:t>
            </w:r>
          </w:p>
        </w:tc>
        <w:tc>
          <w:tcPr>
            <w:tcW w:w="235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lastRenderedPageBreak/>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0D5280">
              <w:rPr>
                <w:rFonts w:ascii="Times New Roman" w:hAnsi="Times New Roman" w:cs="Times New Roman"/>
                <w:sz w:val="24"/>
                <w:szCs w:val="24"/>
              </w:rPr>
              <w:t>Соревнования «Зимние Олимпийские игры» Ситуативный разговор «Что вы понимаете под   словом - здоровье?», «Как защититься от микробов?», «Береги здоровье смолоду»</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Фотовыставка «Спортивный выходной»</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val="restart"/>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«Народная культура, традиции, промыслы»</w:t>
            </w:r>
          </w:p>
        </w:tc>
        <w:tc>
          <w:tcPr>
            <w:tcW w:w="2061"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Беседы: «Русская народная игрушка», «Народные игры» Игра-посиделка «В гостях у бабушки»</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Беседы: «Мой край»</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Чтение русских народных сказок Просмотр презентаций: «Сине-голубое чудо. Гжель», «Золотая хохлома», «Дымка»</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Беседа «Труд мастеров на Руси» Мастерская «Макет русской избы</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r>
              <w:rPr>
                <w:rFonts w:ascii="Times New Roman" w:hAnsi="Times New Roman" w:cs="Times New Roman"/>
                <w:sz w:val="24"/>
                <w:szCs w:val="24"/>
              </w:rPr>
              <w:t>, родители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Хороводные игры</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2002" w:type="dxa"/>
            <w:vMerge/>
          </w:tcPr>
          <w:p w:rsidR="002C5613" w:rsidRDefault="002C5613" w:rsidP="003B0E6B">
            <w:pPr>
              <w:spacing w:after="0" w:line="240" w:lineRule="auto"/>
              <w:jc w:val="both"/>
              <w:rPr>
                <w:rFonts w:ascii="Times New Roman" w:hAnsi="Times New Roman" w:cs="Times New Roman"/>
                <w:sz w:val="24"/>
                <w:szCs w:val="24"/>
              </w:rPr>
            </w:pPr>
          </w:p>
        </w:tc>
        <w:tc>
          <w:tcPr>
            <w:tcW w:w="2061"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151"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 xml:space="preserve">Выставка народно-прикладного творчества </w:t>
            </w:r>
          </w:p>
        </w:tc>
        <w:tc>
          <w:tcPr>
            <w:tcW w:w="235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bl>
    <w:p w:rsidR="002C5613" w:rsidRDefault="002C5613" w:rsidP="003B0E6B">
      <w:pPr>
        <w:spacing w:after="0"/>
        <w:jc w:val="both"/>
        <w:rPr>
          <w:rFonts w:ascii="Times New Roman" w:hAnsi="Times New Roman" w:cs="Times New Roman"/>
          <w:sz w:val="24"/>
          <w:szCs w:val="24"/>
        </w:rPr>
      </w:pPr>
    </w:p>
    <w:p w:rsidR="002C5613" w:rsidRPr="00706FFE" w:rsidRDefault="002C5613" w:rsidP="002C5613">
      <w:pPr>
        <w:tabs>
          <w:tab w:val="left" w:pos="3019"/>
        </w:tabs>
        <w:jc w:val="center"/>
        <w:rPr>
          <w:rFonts w:ascii="Times New Roman" w:hAnsi="Times New Roman" w:cs="Times New Roman"/>
          <w:b/>
          <w:sz w:val="24"/>
          <w:szCs w:val="24"/>
        </w:rPr>
      </w:pPr>
      <w:r w:rsidRPr="00706FFE">
        <w:rPr>
          <w:rFonts w:ascii="Times New Roman" w:hAnsi="Times New Roman" w:cs="Times New Roman"/>
          <w:b/>
          <w:sz w:val="24"/>
          <w:szCs w:val="24"/>
        </w:rPr>
        <w:t>ФЕВРАЛЬ: Тема месяца «Защитники Отечества»</w:t>
      </w:r>
    </w:p>
    <w:tbl>
      <w:tblPr>
        <w:tblW w:w="0" w:type="auto"/>
        <w:tblLook w:val="04A0"/>
      </w:tblPr>
      <w:tblGrid>
        <w:gridCol w:w="1809"/>
        <w:gridCol w:w="2127"/>
        <w:gridCol w:w="3242"/>
        <w:gridCol w:w="2393"/>
      </w:tblGrid>
      <w:tr w:rsidR="002C5613" w:rsidTr="00D55594">
        <w:tc>
          <w:tcPr>
            <w:tcW w:w="1809"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Тема недели</w:t>
            </w:r>
          </w:p>
        </w:tc>
        <w:tc>
          <w:tcPr>
            <w:tcW w:w="2127"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Модули</w:t>
            </w:r>
          </w:p>
        </w:tc>
        <w:tc>
          <w:tcPr>
            <w:tcW w:w="3242"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События</w:t>
            </w:r>
          </w:p>
        </w:tc>
        <w:tc>
          <w:tcPr>
            <w:tcW w:w="2393" w:type="dxa"/>
          </w:tcPr>
          <w:p w:rsidR="002C5613" w:rsidRPr="00075EE2" w:rsidRDefault="002C5613" w:rsidP="003B0E6B">
            <w:pPr>
              <w:spacing w:after="0" w:line="240" w:lineRule="auto"/>
              <w:jc w:val="center"/>
              <w:rPr>
                <w:rFonts w:ascii="Times New Roman" w:hAnsi="Times New Roman" w:cs="Times New Roman"/>
                <w:b/>
                <w:bCs/>
                <w:sz w:val="24"/>
                <w:szCs w:val="24"/>
              </w:rPr>
            </w:pPr>
            <w:r w:rsidRPr="00075EE2">
              <w:rPr>
                <w:rFonts w:ascii="Times New Roman" w:hAnsi="Times New Roman" w:cs="Times New Roman"/>
                <w:b/>
                <w:bCs/>
                <w:sz w:val="24"/>
                <w:szCs w:val="24"/>
              </w:rPr>
              <w:t>Ответственные</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«Транспорт. ПДД»</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Ситуативный разговор «Какой вид транспорта самый безопасный?»</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Беседа «Транспорт нашего города»</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 xml:space="preserve">Просмотр презентации «Специальный   транспорт» Загадки о транспорте Чтение художественных произведений    </w:t>
            </w:r>
            <w:r>
              <w:rPr>
                <w:rFonts w:ascii="Times New Roman" w:hAnsi="Times New Roman" w:cs="Times New Roman"/>
                <w:sz w:val="24"/>
                <w:szCs w:val="24"/>
              </w:rPr>
              <w:t xml:space="preserve">       Э. Успенский -Троллейбус;   Д. Хармс -</w:t>
            </w:r>
            <w:r w:rsidRPr="0025135B">
              <w:rPr>
                <w:rFonts w:ascii="Times New Roman" w:hAnsi="Times New Roman" w:cs="Times New Roman"/>
                <w:sz w:val="24"/>
                <w:szCs w:val="24"/>
              </w:rPr>
              <w:t>Кораблик и др</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Беседа «Профессии людей, управляющих разными видами транспорта» Мастерская «Книжка-малышка Транспорт</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Беседы «Правила поведения в транспорте», «Как следует обходить машину?»</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r>
              <w:rPr>
                <w:rFonts w:ascii="Times New Roman" w:hAnsi="Times New Roman" w:cs="Times New Roman"/>
                <w:sz w:val="24"/>
                <w:szCs w:val="24"/>
              </w:rPr>
              <w:t>, младшие 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25135B">
              <w:rPr>
                <w:rFonts w:ascii="Times New Roman" w:hAnsi="Times New Roman" w:cs="Times New Roman"/>
                <w:sz w:val="24"/>
                <w:szCs w:val="24"/>
              </w:rPr>
              <w:t>Выставка рисунков «Транспорт»</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 xml:space="preserve">«Неделя </w:t>
            </w:r>
            <w:r w:rsidRPr="00B716AD">
              <w:rPr>
                <w:rFonts w:ascii="Times New Roman" w:hAnsi="Times New Roman" w:cs="Times New Roman"/>
                <w:sz w:val="24"/>
                <w:szCs w:val="24"/>
              </w:rPr>
              <w:lastRenderedPageBreak/>
              <w:t>здоровья.   Зима</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lastRenderedPageBreak/>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lastRenderedPageBreak/>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lastRenderedPageBreak/>
              <w:t xml:space="preserve">Проект «В нашей семье со </w:t>
            </w:r>
            <w:r w:rsidRPr="00B716AD">
              <w:rPr>
                <w:rFonts w:ascii="Times New Roman" w:hAnsi="Times New Roman" w:cs="Times New Roman"/>
                <w:sz w:val="24"/>
                <w:szCs w:val="24"/>
              </w:rPr>
              <w:lastRenderedPageBreak/>
              <w:t>спортом дружны»</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lastRenderedPageBreak/>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Беседы о зимних видах спорта для детей</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Заучивание стихов о спорте, спортивных                      речевок, пословиц, поговорок</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Оформление зимнего участка «Спорт в жизни  детей»</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Спортивное развлечение «Зимние забавы»</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Фотоконкурс «Моя спортивная семья»</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«Защитники Отечества»</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Праздник «Мой папа – самый сильный и смелый!»</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Беседы «Есть такая профессия - Родину защищать», «Виды войск», «Богатыри земли  русской»</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Просмотр видеоролика «Военная техника»</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Мастерская «Подарок папе»</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r>
              <w:rPr>
                <w:rFonts w:ascii="Times New Roman" w:hAnsi="Times New Roman" w:cs="Times New Roman"/>
                <w:sz w:val="24"/>
                <w:szCs w:val="24"/>
              </w:rPr>
              <w:t>, родители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Ситуативный разговор «Каким должен быть                                      солдат</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Выставка детских рисунков «Наша армия  родная» Прослушивание военных песе</w:t>
            </w:r>
            <w:r>
              <w:rPr>
                <w:rFonts w:ascii="Times New Roman" w:hAnsi="Times New Roman" w:cs="Times New Roman"/>
                <w:sz w:val="24"/>
                <w:szCs w:val="24"/>
              </w:rPr>
              <w:t>н</w:t>
            </w:r>
          </w:p>
        </w:tc>
        <w:tc>
          <w:tcPr>
            <w:tcW w:w="2393"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Воспитатели</w:t>
            </w:r>
          </w:p>
        </w:tc>
      </w:tr>
      <w:tr w:rsidR="002C5613" w:rsidTr="00D55594">
        <w:tc>
          <w:tcPr>
            <w:tcW w:w="1809" w:type="dxa"/>
            <w:vMerge w:val="restart"/>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«Я в мире  людей »</w:t>
            </w:r>
          </w:p>
        </w:tc>
        <w:tc>
          <w:tcPr>
            <w:tcW w:w="2127" w:type="dxa"/>
          </w:tcPr>
          <w:p w:rsidR="002C5613" w:rsidRPr="007400DB"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Человек, семья,</w:t>
            </w:r>
          </w:p>
          <w:p w:rsidR="002C5613" w:rsidRDefault="002C5613" w:rsidP="003B0E6B">
            <w:pPr>
              <w:spacing w:after="0" w:line="240" w:lineRule="auto"/>
              <w:jc w:val="both"/>
              <w:rPr>
                <w:rFonts w:ascii="Times New Roman" w:hAnsi="Times New Roman" w:cs="Times New Roman"/>
                <w:sz w:val="24"/>
                <w:szCs w:val="24"/>
              </w:rPr>
            </w:pPr>
            <w:r w:rsidRPr="007400DB">
              <w:rPr>
                <w:rFonts w:ascii="Times New Roman" w:hAnsi="Times New Roman" w:cs="Times New Roman"/>
                <w:sz w:val="24"/>
                <w:szCs w:val="24"/>
              </w:rPr>
              <w:t>дружба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Беседа «Мы - девочки, мы - мальчики»</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Родина, природа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Беседа «Мой адрес»</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Знания</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Рассматривание энциклопедии «Тело человека» Чтение художественных произведений: Н. Калинина «Помощники» и др.</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Труд</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Ситуативный разговор «Я все умею делать сам!»</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sidRPr="00075EE2">
              <w:rPr>
                <w:rFonts w:ascii="Times New Roman" w:hAnsi="Times New Roman" w:cs="Times New Roman"/>
                <w:sz w:val="24"/>
                <w:szCs w:val="24"/>
              </w:rPr>
              <w:t>Здоровье</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Ситуативный разговор «Опрятный внешний                                                       вид, для чего это?»</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r w:rsidR="002C5613" w:rsidTr="00D55594">
        <w:tc>
          <w:tcPr>
            <w:tcW w:w="1809" w:type="dxa"/>
            <w:vMerge/>
          </w:tcPr>
          <w:p w:rsidR="002C5613" w:rsidRDefault="002C5613" w:rsidP="003B0E6B">
            <w:pPr>
              <w:spacing w:after="0" w:line="240" w:lineRule="auto"/>
              <w:jc w:val="both"/>
              <w:rPr>
                <w:rFonts w:ascii="Times New Roman" w:hAnsi="Times New Roman" w:cs="Times New Roman"/>
                <w:sz w:val="24"/>
                <w:szCs w:val="24"/>
              </w:rPr>
            </w:pPr>
          </w:p>
        </w:tc>
        <w:tc>
          <w:tcPr>
            <w:tcW w:w="2127" w:type="dxa"/>
          </w:tcPr>
          <w:p w:rsidR="002C5613" w:rsidRDefault="002C5613"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красо</w:t>
            </w:r>
            <w:r w:rsidRPr="00075EE2">
              <w:rPr>
                <w:rFonts w:ascii="Times New Roman" w:hAnsi="Times New Roman" w:cs="Times New Roman"/>
                <w:sz w:val="24"/>
                <w:szCs w:val="24"/>
              </w:rPr>
              <w:t>та</w:t>
            </w:r>
          </w:p>
        </w:tc>
        <w:tc>
          <w:tcPr>
            <w:tcW w:w="3242" w:type="dxa"/>
          </w:tcPr>
          <w:p w:rsidR="002C5613" w:rsidRDefault="002C5613" w:rsidP="003B0E6B">
            <w:pPr>
              <w:spacing w:after="0" w:line="240" w:lineRule="auto"/>
              <w:jc w:val="both"/>
              <w:rPr>
                <w:rFonts w:ascii="Times New Roman" w:hAnsi="Times New Roman" w:cs="Times New Roman"/>
                <w:sz w:val="24"/>
                <w:szCs w:val="24"/>
              </w:rPr>
            </w:pPr>
            <w:r w:rsidRPr="00B716AD">
              <w:rPr>
                <w:rFonts w:ascii="Times New Roman" w:hAnsi="Times New Roman" w:cs="Times New Roman"/>
                <w:sz w:val="24"/>
                <w:szCs w:val="24"/>
              </w:rPr>
              <w:t>Практическое упражнение «Послушная вилка», «Хлебушек», «Мой шкафчик»</w:t>
            </w:r>
          </w:p>
        </w:tc>
        <w:tc>
          <w:tcPr>
            <w:tcW w:w="2393" w:type="dxa"/>
          </w:tcPr>
          <w:p w:rsidR="002C5613" w:rsidRDefault="002C5613" w:rsidP="003B0E6B">
            <w:pPr>
              <w:spacing w:after="0" w:line="240" w:lineRule="auto"/>
              <w:jc w:val="both"/>
              <w:rPr>
                <w:rFonts w:ascii="Times New Roman" w:hAnsi="Times New Roman" w:cs="Times New Roman"/>
                <w:sz w:val="24"/>
                <w:szCs w:val="24"/>
              </w:rPr>
            </w:pPr>
            <w:r w:rsidRPr="00F13568">
              <w:rPr>
                <w:rFonts w:ascii="Times New Roman" w:hAnsi="Times New Roman" w:cs="Times New Roman"/>
                <w:sz w:val="24"/>
                <w:szCs w:val="24"/>
              </w:rPr>
              <w:t>Воспитатели</w:t>
            </w:r>
          </w:p>
        </w:tc>
      </w:tr>
    </w:tbl>
    <w:p w:rsidR="002C5613" w:rsidRPr="00706FFE" w:rsidRDefault="002C5613" w:rsidP="003B0E6B">
      <w:pPr>
        <w:tabs>
          <w:tab w:val="left" w:pos="3019"/>
        </w:tabs>
        <w:spacing w:after="0"/>
        <w:jc w:val="center"/>
        <w:rPr>
          <w:rFonts w:ascii="Times New Roman" w:hAnsi="Times New Roman" w:cs="Times New Roman"/>
          <w:b/>
          <w:sz w:val="24"/>
          <w:szCs w:val="24"/>
        </w:rPr>
      </w:pPr>
      <w:r w:rsidRPr="00706FFE">
        <w:rPr>
          <w:rFonts w:ascii="Times New Roman" w:hAnsi="Times New Roman" w:cs="Times New Roman"/>
          <w:b/>
          <w:sz w:val="24"/>
          <w:szCs w:val="24"/>
        </w:rPr>
        <w:t>МАРТ: Тема месяца «Приход весны»</w:t>
      </w:r>
    </w:p>
    <w:tbl>
      <w:tblPr>
        <w:tblW w:w="0" w:type="auto"/>
        <w:tblLook w:val="04A0"/>
      </w:tblPr>
      <w:tblGrid>
        <w:gridCol w:w="1809"/>
        <w:gridCol w:w="2127"/>
        <w:gridCol w:w="3242"/>
        <w:gridCol w:w="2393"/>
      </w:tblGrid>
      <w:tr w:rsidR="002C5613" w:rsidRPr="003B0E6B" w:rsidTr="00D55594">
        <w:tc>
          <w:tcPr>
            <w:tcW w:w="1809"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Тема недели</w:t>
            </w:r>
          </w:p>
        </w:tc>
        <w:tc>
          <w:tcPr>
            <w:tcW w:w="2127"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Модули</w:t>
            </w:r>
          </w:p>
        </w:tc>
        <w:tc>
          <w:tcPr>
            <w:tcW w:w="3242"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События</w:t>
            </w:r>
          </w:p>
        </w:tc>
        <w:tc>
          <w:tcPr>
            <w:tcW w:w="2393"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Ответственные</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«Мамы всякие нужны, мамы всякие важны"</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 xml:space="preserve">Человек, семья, дружба </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Досуг «Мамин праздник приходит весной», беседа «Какая наша мама?»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Музыкальный руководитель,</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Традиции празднования женского праздника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Чтение художественных произведений: Б. Емельянов «Мамины руки», И. Токмакова «Почитай мне, мама!», Э. Мошковская «Обида»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Мастерская «Подарок для мамы и бабушек» Беседа «Профессия моей мамы»</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«Мы с мамой на прогулке…»</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 младшие 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Выставка рисунков «Портреты наших мамочек», Фотоколлаж «Я, мама и весна!» Слушание песен о маме</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Музыкальный руководитель,</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«Тает лѐд, зима прошла и весна к крыльцу пришла»</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«Моѐ любимое время года»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 xml:space="preserve"> Беседа «Приход весны в наш город»</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«Почему снег и лѐд весной тают?» А. Барто «Весна идѐт»</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 в природе: уборка участка, подкормка птиц</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«Весной здоровье укрепляем», «Правила поведения на водоѐмах весной»</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Рассматривание иллюстраций картин с изображением весенних пейзажей Выставка детских рисунков «Весна»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«Наша планета»</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Ситуативный разговор «Что делает каждый из нас, чтобы сохранить планету». Беседа «Народы, проживающие на планете»</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«Земля - наш общий дом» проектная деятельность</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Энциклопедия для умников и умниц «Невероятные факты о Земле» Н. Носов «Путешествие Незнайки» Экспериментирование: «Откуда взялись  острова»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Экологическая акция по сбору макулатуры «Сохраним лес для нашей планеты», «Час                         земли»</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 родители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Флешмоб «Планета здоровья»</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«Правила поведения в природе»  Прослушивание песен о земле Выставка рисунков «Мир глазами детей»</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Музыкальный руководитель,</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«Неделя детской                               книги»</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Беседы «Моя любимая книга», «Любимые книги нашей семьи» Акция «Подари книгу детскому саду</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 xml:space="preserve">Экскурсия в детскую </w:t>
            </w:r>
            <w:r w:rsidRPr="003B0E6B">
              <w:rPr>
                <w:rFonts w:ascii="Times New Roman" w:hAnsi="Times New Roman" w:cs="Times New Roman"/>
              </w:rPr>
              <w:lastRenderedPageBreak/>
              <w:t>библиотеку</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lastRenderedPageBreak/>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Презентация «История создания книги» Чтение экологической сказки «Кто дал Земле жизнь?»</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Ситуативный разговор: «Береги книгу» Мастерская «Ремонт книг», «Закладка для   книги»</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Флешмоб «Ты и я, с книгой лучшие друзья»</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Выставка рисунков «Мой любимый сказочный герой»</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bl>
    <w:p w:rsidR="002C5613" w:rsidRDefault="002C5613" w:rsidP="003B0E6B">
      <w:pPr>
        <w:tabs>
          <w:tab w:val="left" w:pos="3019"/>
        </w:tabs>
        <w:spacing w:after="0"/>
        <w:jc w:val="both"/>
        <w:rPr>
          <w:rFonts w:ascii="Times New Roman" w:hAnsi="Times New Roman" w:cs="Times New Roman"/>
          <w:sz w:val="24"/>
          <w:szCs w:val="24"/>
        </w:rPr>
      </w:pPr>
    </w:p>
    <w:p w:rsidR="002C5613" w:rsidRPr="00706FFE" w:rsidRDefault="002C5613" w:rsidP="002C5613">
      <w:pPr>
        <w:jc w:val="center"/>
        <w:rPr>
          <w:rFonts w:ascii="Times New Roman" w:hAnsi="Times New Roman" w:cs="Times New Roman"/>
          <w:b/>
          <w:sz w:val="24"/>
          <w:szCs w:val="24"/>
        </w:rPr>
      </w:pPr>
      <w:r w:rsidRPr="00706FFE">
        <w:rPr>
          <w:rFonts w:ascii="Times New Roman" w:hAnsi="Times New Roman" w:cs="Times New Roman"/>
          <w:b/>
          <w:sz w:val="24"/>
          <w:szCs w:val="24"/>
        </w:rPr>
        <w:t>АПРЕЛЬ: Тема месяца «Капель весны чудесной»</w:t>
      </w:r>
    </w:p>
    <w:tbl>
      <w:tblPr>
        <w:tblW w:w="0" w:type="auto"/>
        <w:tblLook w:val="04A0"/>
      </w:tblPr>
      <w:tblGrid>
        <w:gridCol w:w="1809"/>
        <w:gridCol w:w="2127"/>
        <w:gridCol w:w="3242"/>
        <w:gridCol w:w="2393"/>
      </w:tblGrid>
      <w:tr w:rsidR="002C5613" w:rsidRPr="003B0E6B" w:rsidTr="00D55594">
        <w:tc>
          <w:tcPr>
            <w:tcW w:w="1809"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Тема недели</w:t>
            </w:r>
          </w:p>
        </w:tc>
        <w:tc>
          <w:tcPr>
            <w:tcW w:w="2127"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Модули</w:t>
            </w:r>
          </w:p>
        </w:tc>
        <w:tc>
          <w:tcPr>
            <w:tcW w:w="3242"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События</w:t>
            </w:r>
          </w:p>
        </w:tc>
        <w:tc>
          <w:tcPr>
            <w:tcW w:w="2393"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Ответственные</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«Тайны космоса»</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Ситуативный разговор «Хотел бы ты стать    космонавтом и полететь на луну?»</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Ситуативный разговор «Почему 12 апреля во всѐм мире отмечают День космонавтики?</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Просмотр видеоролика «Солнечная система»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 Космонавт. Космический экипаж»</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Спортивный праздник «Космические       приключения» Беседа «Питание космонавта»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Музыкальный руководитель,</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Конкурс-выставка поделок «Неизведанный       космос»</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«Все работы хороши»</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«Профессии моих родителей», «Кем я  стану, когда вырасту», «Я горжусь своей мамой», «Я горжусь своим папой»</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«Есть такая профессия – Родину защищать»</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Рассматривание картин из серии «Кем быть», иллюстраций в книгах, беседы по ним.</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Создание альбома «Кем работают наши мамы»</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«Безопасность людей разных профессий»</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Выставка рисунков «Кем я мечтаю работать,  когда вырасту». Оформление фотоальбома творческих работ детей «Профессии наших родителей»</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«Неделя театра»</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 xml:space="preserve">Беседы «Правила поведения в театре» </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Сюжетно-ролевая игра «Мы пришли в театр</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 xml:space="preserve">Виртуальная экскурсия по </w:t>
            </w:r>
            <w:r w:rsidRPr="003B0E6B">
              <w:rPr>
                <w:rFonts w:ascii="Times New Roman" w:hAnsi="Times New Roman" w:cs="Times New Roman"/>
              </w:rPr>
              <w:lastRenderedPageBreak/>
              <w:t>театрам нашего  города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lastRenderedPageBreak/>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Чтение стихотворения А. Барто «В театре»</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Знакомство с театральными профессиями</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 родители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Поддержание положительных эмоций после виртуальной экскурсии по театру</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 xml:space="preserve">Беседа о правилах поведения в театре  </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Инсценировки русских народных сказок</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Музыкальный руководитель,</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«Первоцветы. Огород на окошке»</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«Сбережѐм мы первоцветы - украшение планеты!»</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Просмотр мультфильмов («Первоцветы – Шишкина школа», развивающие мультфильмы Тѐтушки Совы, мультфильм «12 месяцев») Чтение художественных произведений:С. Маршак «12 месяцев», И. Сладков «Весенние радости», И. С. Соколов- Микитов «Подснежники- перелески»; Заучивание стихотворения: Е.Серовой «Подснежник</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Мастерская «Первоцвет для мамы»</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Утренняя гимнастика «Цветок»</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Утренняя гимнастика «Цветок»</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 xml:space="preserve">Выставки детских рисунков «Первоцветы» </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 xml:space="preserve">Прослушивание музыкальных композиций: </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П. И. Чайковский «Времена года», «Апрель. Подснежник</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bl>
    <w:p w:rsidR="002C5613" w:rsidRDefault="002C5613" w:rsidP="003B0E6B">
      <w:pPr>
        <w:spacing w:after="0"/>
        <w:jc w:val="both"/>
        <w:rPr>
          <w:rFonts w:ascii="Times New Roman" w:hAnsi="Times New Roman" w:cs="Times New Roman"/>
          <w:sz w:val="24"/>
          <w:szCs w:val="24"/>
        </w:rPr>
      </w:pPr>
    </w:p>
    <w:p w:rsidR="002C5613" w:rsidRPr="00706FFE" w:rsidRDefault="002C5613" w:rsidP="002C5613">
      <w:pPr>
        <w:jc w:val="center"/>
        <w:rPr>
          <w:rFonts w:ascii="Times New Roman" w:hAnsi="Times New Roman" w:cs="Times New Roman"/>
          <w:b/>
          <w:sz w:val="24"/>
          <w:szCs w:val="24"/>
        </w:rPr>
      </w:pPr>
      <w:r w:rsidRPr="00706FFE">
        <w:rPr>
          <w:rFonts w:ascii="Times New Roman" w:hAnsi="Times New Roman" w:cs="Times New Roman"/>
          <w:b/>
          <w:sz w:val="24"/>
          <w:szCs w:val="24"/>
        </w:rPr>
        <w:t>МАЙ: Тема месяца «Скоро лето красное»</w:t>
      </w:r>
    </w:p>
    <w:tbl>
      <w:tblPr>
        <w:tblW w:w="0" w:type="auto"/>
        <w:tblLook w:val="04A0"/>
      </w:tblPr>
      <w:tblGrid>
        <w:gridCol w:w="1809"/>
        <w:gridCol w:w="2127"/>
        <w:gridCol w:w="3242"/>
        <w:gridCol w:w="2393"/>
      </w:tblGrid>
      <w:tr w:rsidR="002C5613" w:rsidRPr="003B0E6B" w:rsidTr="00D55594">
        <w:tc>
          <w:tcPr>
            <w:tcW w:w="1809"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Тема недели</w:t>
            </w:r>
          </w:p>
        </w:tc>
        <w:tc>
          <w:tcPr>
            <w:tcW w:w="2127"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Модули</w:t>
            </w:r>
          </w:p>
        </w:tc>
        <w:tc>
          <w:tcPr>
            <w:tcW w:w="3242"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События</w:t>
            </w:r>
          </w:p>
        </w:tc>
        <w:tc>
          <w:tcPr>
            <w:tcW w:w="2393" w:type="dxa"/>
          </w:tcPr>
          <w:p w:rsidR="002C5613" w:rsidRPr="003B0E6B" w:rsidRDefault="002C5613" w:rsidP="003B0E6B">
            <w:pPr>
              <w:spacing w:after="0" w:line="240" w:lineRule="auto"/>
              <w:jc w:val="center"/>
              <w:rPr>
                <w:rFonts w:ascii="Times New Roman" w:hAnsi="Times New Roman" w:cs="Times New Roman"/>
                <w:b/>
                <w:bCs/>
              </w:rPr>
            </w:pPr>
            <w:r w:rsidRPr="003B0E6B">
              <w:rPr>
                <w:rFonts w:ascii="Times New Roman" w:hAnsi="Times New Roman" w:cs="Times New Roman"/>
                <w:b/>
                <w:bCs/>
              </w:rPr>
              <w:t>Ответственные</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«Этот день Победы!»</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Досуг «День Победы» Сюжетно – ролевые игры: «Разведчики», «Госпиталь» Беседа «Герои ВОВ в нашей семье»</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Музыкальный руководитель,</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Беседы «Этих дней не смолкнет слава!»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Чтение художественных произведений: К. Паустовский «Похождение жука – носорога», А. Митяев «Письмо с фронта» и др.</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Мастерская «Макет памятника»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Спортивное  соревнование  «На защите Родины» Эстафета «Полоса препятствий»</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Музыкальный руководитель,</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 xml:space="preserve">Выставка детских рисунков </w:t>
            </w:r>
            <w:r w:rsidRPr="003B0E6B">
              <w:rPr>
                <w:rFonts w:ascii="Times New Roman" w:hAnsi="Times New Roman" w:cs="Times New Roman"/>
              </w:rPr>
              <w:lastRenderedPageBreak/>
              <w:t>«Этот День Победы!» Социальная акция «Окна Победы»</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lastRenderedPageBreak/>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lastRenderedPageBreak/>
              <w:t>«Азбука безопасности»</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Ситуативный разговор «Как мы отдыхаем летом?»</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Целевая прогулка, рассмотреть высотные дома, какие опасности подстерегают людей</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Знания</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Рассматривание энциклопедий о грибах,  насекомых, диких животных Просмотр мультфильмов из серии «Уроки тетушки Совы</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Труд</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Мастерская создание книжки-малышки «Азбука безопасности»</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rPr>
          <w:trHeight w:val="1380"/>
        </w:trPr>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Здоровье</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Беседы «Безопасность на воде», «Осторожно! Открытое окно», «Внешность человека может быть обманчивой»</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val="restart"/>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«Летние виды спорта»</w:t>
            </w: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Человек, семья,</w:t>
            </w:r>
          </w:p>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дружба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Беседа о летних видах спорта, ого значении в жизни человека</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rPr>
          <w:trHeight w:val="1932"/>
        </w:trPr>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Родина, природа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Чтение Г.Зайцев «Приятного аппетита», «Дружи с водой», Ю.Тувим «Овощи». Загадывание загадок о спорте, спортивных  снарядах, полезных продуктах.</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r w:rsidR="002C5613" w:rsidRPr="003B0E6B" w:rsidTr="00D55594">
        <w:tc>
          <w:tcPr>
            <w:tcW w:w="1809" w:type="dxa"/>
            <w:vMerge/>
          </w:tcPr>
          <w:p w:rsidR="002C5613" w:rsidRPr="003B0E6B" w:rsidRDefault="002C5613" w:rsidP="003B0E6B">
            <w:pPr>
              <w:spacing w:after="0" w:line="240" w:lineRule="auto"/>
              <w:jc w:val="both"/>
              <w:rPr>
                <w:rFonts w:ascii="Times New Roman" w:hAnsi="Times New Roman" w:cs="Times New Roman"/>
              </w:rPr>
            </w:pPr>
          </w:p>
        </w:tc>
        <w:tc>
          <w:tcPr>
            <w:tcW w:w="2127"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Культура, красота</w:t>
            </w:r>
          </w:p>
        </w:tc>
        <w:tc>
          <w:tcPr>
            <w:tcW w:w="3242"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Выставка рисунков и стенгазет «Спорт – это сила, спорт – это жизнь»</w:t>
            </w:r>
          </w:p>
        </w:tc>
        <w:tc>
          <w:tcPr>
            <w:tcW w:w="2393" w:type="dxa"/>
          </w:tcPr>
          <w:p w:rsidR="002C5613" w:rsidRPr="003B0E6B" w:rsidRDefault="002C5613" w:rsidP="003B0E6B">
            <w:pPr>
              <w:spacing w:after="0" w:line="240" w:lineRule="auto"/>
              <w:jc w:val="both"/>
              <w:rPr>
                <w:rFonts w:ascii="Times New Roman" w:hAnsi="Times New Roman" w:cs="Times New Roman"/>
              </w:rPr>
            </w:pPr>
            <w:r w:rsidRPr="003B0E6B">
              <w:rPr>
                <w:rFonts w:ascii="Times New Roman" w:hAnsi="Times New Roman" w:cs="Times New Roman"/>
              </w:rPr>
              <w:t>Воспитатели</w:t>
            </w:r>
          </w:p>
        </w:tc>
      </w:tr>
    </w:tbl>
    <w:p w:rsidR="002C5613" w:rsidRDefault="002C5613" w:rsidP="003B0E6B">
      <w:pPr>
        <w:spacing w:after="0"/>
        <w:jc w:val="both"/>
        <w:rPr>
          <w:rFonts w:ascii="Times New Roman" w:hAnsi="Times New Roman" w:cs="Times New Roman"/>
          <w:sz w:val="24"/>
          <w:szCs w:val="24"/>
        </w:rPr>
      </w:pPr>
    </w:p>
    <w:p w:rsidR="002C5613" w:rsidRPr="00D56A0C" w:rsidRDefault="002C5613" w:rsidP="002C5613">
      <w:pPr>
        <w:rPr>
          <w:rFonts w:ascii="Times New Roman" w:hAnsi="Times New Roman" w:cs="Times New Roman"/>
          <w:sz w:val="24"/>
          <w:szCs w:val="24"/>
        </w:rPr>
      </w:pPr>
    </w:p>
    <w:p w:rsidR="00B92CB7" w:rsidRDefault="00B92CB7" w:rsidP="00B92CB7">
      <w:pPr>
        <w:rPr>
          <w:rFonts w:ascii="Times New Roman" w:hAnsi="Times New Roman" w:cs="Times New Roman"/>
          <w:b/>
          <w:bCs/>
          <w:sz w:val="28"/>
          <w:szCs w:val="28"/>
          <w:lang w:eastAsia="en-US" w:bidi="as-IN"/>
        </w:rPr>
      </w:pPr>
    </w:p>
    <w:p w:rsidR="00B92CB7" w:rsidRDefault="00B92CB7" w:rsidP="00B92CB7">
      <w:pPr>
        <w:rPr>
          <w:rFonts w:ascii="Times New Roman" w:hAnsi="Times New Roman" w:cs="Times New Roman"/>
          <w:b/>
          <w:bCs/>
          <w:sz w:val="28"/>
        </w:rPr>
      </w:pPr>
    </w:p>
    <w:p w:rsidR="00B92CB7" w:rsidRDefault="00B92CB7" w:rsidP="00B92CB7">
      <w:pPr>
        <w:rPr>
          <w:rFonts w:ascii="Times New Roman" w:hAnsi="Times New Roman" w:cs="Times New Roman"/>
          <w:b/>
          <w:bCs/>
          <w:sz w:val="28"/>
        </w:rPr>
      </w:pPr>
    </w:p>
    <w:p w:rsidR="00B92CB7" w:rsidRDefault="00B92CB7" w:rsidP="00B92CB7">
      <w:pPr>
        <w:rPr>
          <w:rFonts w:ascii="Times New Roman" w:hAnsi="Times New Roman" w:cs="Times New Roman"/>
          <w:b/>
          <w:bCs/>
          <w:sz w:val="28"/>
        </w:rPr>
      </w:pPr>
    </w:p>
    <w:p w:rsidR="00B92CB7" w:rsidRDefault="00B92CB7" w:rsidP="00B92CB7">
      <w:pPr>
        <w:rPr>
          <w:rFonts w:ascii="Times New Roman" w:hAnsi="Times New Roman" w:cs="Times New Roman"/>
          <w:b/>
          <w:bCs/>
          <w:sz w:val="28"/>
        </w:rPr>
      </w:pPr>
    </w:p>
    <w:p w:rsidR="00B92CB7" w:rsidRDefault="00B92CB7" w:rsidP="00B92CB7">
      <w:pPr>
        <w:rPr>
          <w:rFonts w:ascii="Times New Roman" w:hAnsi="Times New Roman" w:cs="Times New Roman"/>
          <w:b/>
          <w:bCs/>
          <w:sz w:val="28"/>
        </w:rPr>
      </w:pP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III. Организационный раздел.</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3.1. Материально-техническое обеспечение программы, обеспеченность</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методическими материалами и средствами обучения и воспитания</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соответствие санитарно-эпидемиологическим правилам и нормативам;</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соответствие правилам пожарной безопасности;</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средства обучения и воспитания в соответствии с возрастом и  индивидуальными особенностями развития детей;</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оснащенность помещений развивающей предметно-пространственной средой;</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учебно-методический комплект, оборудование, оснащение методической</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литературой.</w:t>
      </w:r>
    </w:p>
    <w:p w:rsidR="00B92CB7" w:rsidRDefault="00B92CB7" w:rsidP="003B0E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группе имеется все необходимое для полноценного функционирования помещения: раздевальная, игровая, туалетная, умывальная, спальная.</w:t>
      </w:r>
    </w:p>
    <w:p w:rsidR="00B92CB7" w:rsidRDefault="00B92CB7" w:rsidP="003B0E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w:t>
      </w:r>
    </w:p>
    <w:p w:rsidR="00B92CB7" w:rsidRDefault="00B92CB7" w:rsidP="003B0E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B92CB7" w:rsidRDefault="00B92CB7" w:rsidP="003B0E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каждой возрастной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3B0E6B" w:rsidRPr="003B0E6B" w:rsidRDefault="00B92CB7" w:rsidP="003B0E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воспитателю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B92CB7" w:rsidRDefault="00B92CB7" w:rsidP="003B0E6B">
      <w:pPr>
        <w:spacing w:after="0" w:line="240" w:lineRule="auto"/>
        <w:jc w:val="center"/>
        <w:rPr>
          <w:rFonts w:ascii="Times New Roman" w:hAnsi="Times New Roman" w:cs="Times New Roman"/>
          <w:b/>
          <w:bCs/>
          <w:sz w:val="28"/>
        </w:rPr>
      </w:pPr>
      <w:r>
        <w:rPr>
          <w:rFonts w:ascii="Times New Roman" w:hAnsi="Times New Roman" w:cs="Times New Roman"/>
          <w:b/>
          <w:bCs/>
          <w:sz w:val="28"/>
        </w:rPr>
        <w:t>3.2. Режим дня</w:t>
      </w:r>
    </w:p>
    <w:p w:rsidR="00B92CB7" w:rsidRDefault="00B92CB7" w:rsidP="003B0E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B92CB7" w:rsidRPr="003B0E6B" w:rsidRDefault="00B92CB7" w:rsidP="003B0E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ДГ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B92CB7" w:rsidRDefault="00B92CB7" w:rsidP="003B0E6B">
      <w:pPr>
        <w:tabs>
          <w:tab w:val="left" w:pos="2469"/>
        </w:tabs>
        <w:spacing w:after="0" w:line="240" w:lineRule="auto"/>
        <w:jc w:val="center"/>
        <w:rPr>
          <w:rFonts w:ascii="Times New Roman" w:hAnsi="Times New Roman" w:cs="Times New Roman"/>
          <w:b/>
          <w:bCs/>
          <w:sz w:val="28"/>
        </w:rPr>
      </w:pPr>
      <w:r>
        <w:rPr>
          <w:rFonts w:ascii="Times New Roman" w:hAnsi="Times New Roman" w:cs="Times New Roman"/>
          <w:b/>
          <w:bCs/>
          <w:sz w:val="28"/>
        </w:rPr>
        <w:t>3.3.</w:t>
      </w:r>
      <w:r>
        <w:t xml:space="preserve"> </w:t>
      </w:r>
      <w:r>
        <w:rPr>
          <w:rFonts w:ascii="Times New Roman" w:hAnsi="Times New Roman" w:cs="Times New Roman"/>
          <w:b/>
          <w:bCs/>
          <w:sz w:val="28"/>
        </w:rPr>
        <w:t>Учебный план реализации ООП ДО</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Физическое развитие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30 мин. (3 НОД).</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Познавательное развитие - Познавательно-исследовательская деятельность - Формы образовательной деятельности: ФЭМП, ФЦКМ, беседы, дидактические игры, рассматривание картин и иллюстраций, коллекционирование, реализация проектов.- Продолжительность и количество НОД – в неделю 15 мин. (1 НОД)</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Речевое развитие – Развитие речи - Формы образовательной деятельности: Беседы, дидактические игры, рассматривание картин и иллюстраций, - Продолжительность и количество НОД – в неделю 20 мин. (2 НОД).</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Социально-коммуникативное развитие – </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Коммуникативная деятельность</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Формы образовательной деятельности: ОБЖ, игровые проблемные ситуации, беседы. – Продолжительность и количество НОД - в неделю 10 мин. (1 НОД).</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Самообслуживание и элементарный бытовой труд </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Формы образовательной деятельности: поручения, игры, беседы, ХБТ. - Продолжительность и количество НОД - Ежедневно в режимные моменты, не более 10 мин. (согласно СанПин) .</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Игровая деятельность </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Формы образовательной деятельности: Сюжетно-ролевые, дидактические и др. - Продолжительность и количество НОД - в режимные моменты.</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Художественно-эстетическое развитие </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изобразительная деятельность</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-Формы образовательной деятельности: Рисование, лепка. Коллаж. Проект. Ознакомление с художниками. Выставка. - Продолжительност</w:t>
      </w:r>
      <w:r w:rsidR="006E1B66">
        <w:rPr>
          <w:rFonts w:ascii="Times New Roman" w:hAnsi="Times New Roman" w:cs="Times New Roman"/>
          <w:sz w:val="24"/>
          <w:szCs w:val="24"/>
        </w:rPr>
        <w:t>ь и количество НОД – в неделю 15</w:t>
      </w:r>
      <w:r>
        <w:rPr>
          <w:rFonts w:ascii="Times New Roman" w:hAnsi="Times New Roman" w:cs="Times New Roman"/>
          <w:sz w:val="24"/>
          <w:szCs w:val="24"/>
        </w:rPr>
        <w:t xml:space="preserve"> мин. (2 НОД).</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Восприятие художественной литературы и фольклора </w:t>
      </w:r>
    </w:p>
    <w:p w:rsidR="00B92CB7" w:rsidRDefault="00B92CB7" w:rsidP="003B0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Формы образовательной деятельности: Беседы, слушание худ. произведений, чтение, разучивание стихов, Театрализованная игра. - Продолжительность и количество НОД – в неделю 10 мин. (1 НОД)</w:t>
      </w:r>
    </w:p>
    <w:p w:rsidR="00B92CB7" w:rsidRPr="00AB6B1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w:t>
      </w:r>
    </w:p>
    <w:p w:rsidR="00B92CB7" w:rsidRDefault="00B92CB7" w:rsidP="00AE69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 Модель организации совместной деятельности воспитателя с воспитанниками</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Воспитательно-образовательный процесс условно подразделен на:</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совместную деятельность с детьми;</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образовательную деятельность, осуществляемую в процессе организации</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различных видов детской деятельности;</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образовательную деятельность, осуществляемую в ходе режимных моментов;</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самостоятельную деятельность детей;</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взаимодействие с семьями детей по реализации основной образовательной</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программы дошкольного образования.</w:t>
      </w:r>
    </w:p>
    <w:p w:rsidR="00B92CB7" w:rsidRDefault="00B92CB7" w:rsidP="00AE6998">
      <w:pPr>
        <w:spacing w:after="0"/>
        <w:ind w:firstLine="708"/>
        <w:rPr>
          <w:rFonts w:ascii="Times New Roman" w:hAnsi="Times New Roman" w:cs="Times New Roman"/>
          <w:b/>
          <w:bCs/>
          <w:sz w:val="28"/>
          <w:szCs w:val="28"/>
        </w:rPr>
      </w:pPr>
      <w:r>
        <w:rPr>
          <w:rFonts w:ascii="Times New Roman" w:hAnsi="Times New Roman" w:cs="Times New Roman"/>
          <w:b/>
          <w:bCs/>
          <w:sz w:val="28"/>
        </w:rPr>
        <w:t>Модель организации деятельности взрослых и детей в ДГ</w:t>
      </w:r>
    </w:p>
    <w:tbl>
      <w:tblPr>
        <w:tblW w:w="0" w:type="auto"/>
        <w:tblLook w:val="04A0"/>
      </w:tblPr>
      <w:tblGrid>
        <w:gridCol w:w="3936"/>
        <w:gridCol w:w="3118"/>
        <w:gridCol w:w="2517"/>
      </w:tblGrid>
      <w:tr w:rsidR="00B92CB7" w:rsidTr="00B92CB7">
        <w:tc>
          <w:tcPr>
            <w:tcW w:w="3936" w:type="dxa"/>
            <w:hideMark/>
          </w:tcPr>
          <w:p w:rsidR="00B92CB7" w:rsidRDefault="00B92CB7" w:rsidP="00AE6998">
            <w:pPr>
              <w:spacing w:after="0" w:line="240" w:lineRule="auto"/>
              <w:rPr>
                <w:rFonts w:ascii="Times New Roman" w:eastAsiaTheme="minorHAnsi" w:hAnsi="Times New Roman" w:cs="Times New Roman"/>
                <w:b/>
                <w:bCs/>
                <w:sz w:val="24"/>
                <w:szCs w:val="24"/>
                <w:lang w:eastAsia="en-US" w:bidi="as-IN"/>
              </w:rPr>
            </w:pPr>
            <w:r>
              <w:rPr>
                <w:rFonts w:ascii="Times New Roman" w:hAnsi="Times New Roman" w:cs="Times New Roman"/>
                <w:b/>
                <w:bCs/>
                <w:sz w:val="24"/>
                <w:szCs w:val="24"/>
              </w:rPr>
              <w:t>Совместная деятельность</w:t>
            </w:r>
          </w:p>
          <w:p w:rsidR="00B92CB7" w:rsidRDefault="00B92CB7" w:rsidP="00AE6998">
            <w:pPr>
              <w:spacing w:after="0" w:line="240" w:lineRule="auto"/>
              <w:rPr>
                <w:rFonts w:ascii="Times New Roman" w:hAnsi="Times New Roman" w:cs="Times New Roman"/>
                <w:b/>
                <w:bCs/>
                <w:sz w:val="24"/>
                <w:szCs w:val="24"/>
                <w:lang w:eastAsia="en-US" w:bidi="as-IN"/>
              </w:rPr>
            </w:pPr>
            <w:r>
              <w:rPr>
                <w:rFonts w:ascii="Times New Roman" w:hAnsi="Times New Roman" w:cs="Times New Roman"/>
                <w:b/>
                <w:bCs/>
                <w:sz w:val="24"/>
                <w:szCs w:val="24"/>
              </w:rPr>
              <w:t>взрослого и детей</w:t>
            </w:r>
          </w:p>
        </w:tc>
        <w:tc>
          <w:tcPr>
            <w:tcW w:w="3118" w:type="dxa"/>
            <w:hideMark/>
          </w:tcPr>
          <w:p w:rsidR="00B92CB7" w:rsidRDefault="00B92CB7" w:rsidP="00AE6998">
            <w:pPr>
              <w:spacing w:after="0" w:line="240" w:lineRule="auto"/>
              <w:rPr>
                <w:rFonts w:ascii="Times New Roman" w:eastAsiaTheme="minorHAnsi" w:hAnsi="Times New Roman" w:cs="Times New Roman"/>
                <w:b/>
                <w:bCs/>
                <w:sz w:val="24"/>
                <w:szCs w:val="24"/>
                <w:lang w:eastAsia="en-US" w:bidi="as-IN"/>
              </w:rPr>
            </w:pPr>
            <w:r>
              <w:rPr>
                <w:rFonts w:ascii="Times New Roman" w:hAnsi="Times New Roman" w:cs="Times New Roman"/>
                <w:b/>
                <w:bCs/>
                <w:sz w:val="24"/>
                <w:szCs w:val="24"/>
              </w:rPr>
              <w:t>Самостоятельная</w:t>
            </w:r>
          </w:p>
          <w:p w:rsidR="00B92CB7" w:rsidRDefault="00B92CB7" w:rsidP="00AE6998">
            <w:pPr>
              <w:spacing w:after="0" w:line="240" w:lineRule="auto"/>
              <w:rPr>
                <w:rFonts w:ascii="Times New Roman" w:hAnsi="Times New Roman" w:cs="Times New Roman"/>
                <w:b/>
                <w:bCs/>
                <w:sz w:val="24"/>
                <w:szCs w:val="24"/>
                <w:lang w:eastAsia="en-US" w:bidi="as-IN"/>
              </w:rPr>
            </w:pPr>
            <w:r>
              <w:rPr>
                <w:rFonts w:ascii="Times New Roman" w:hAnsi="Times New Roman" w:cs="Times New Roman"/>
                <w:b/>
                <w:bCs/>
                <w:sz w:val="24"/>
                <w:szCs w:val="24"/>
              </w:rPr>
              <w:t>деятельность детей</w:t>
            </w:r>
          </w:p>
        </w:tc>
        <w:tc>
          <w:tcPr>
            <w:tcW w:w="2517" w:type="dxa"/>
            <w:hideMark/>
          </w:tcPr>
          <w:p w:rsidR="00B92CB7" w:rsidRDefault="00B92CB7" w:rsidP="00AE6998">
            <w:pPr>
              <w:spacing w:after="0" w:line="240" w:lineRule="auto"/>
              <w:rPr>
                <w:rFonts w:ascii="Times New Roman" w:eastAsiaTheme="minorHAnsi" w:hAnsi="Times New Roman" w:cs="Times New Roman"/>
                <w:b/>
                <w:bCs/>
                <w:sz w:val="24"/>
                <w:szCs w:val="24"/>
                <w:lang w:eastAsia="en-US" w:bidi="as-IN"/>
              </w:rPr>
            </w:pPr>
            <w:r>
              <w:rPr>
                <w:rFonts w:ascii="Times New Roman" w:hAnsi="Times New Roman" w:cs="Times New Roman"/>
                <w:b/>
                <w:bCs/>
                <w:sz w:val="24"/>
                <w:szCs w:val="24"/>
              </w:rPr>
              <w:t>Взаимодействие с</w:t>
            </w:r>
          </w:p>
          <w:p w:rsidR="00B92CB7" w:rsidRDefault="00B92CB7" w:rsidP="00AE6998">
            <w:pPr>
              <w:spacing w:after="0" w:line="240" w:lineRule="auto"/>
              <w:rPr>
                <w:rFonts w:ascii="Times New Roman" w:hAnsi="Times New Roman" w:cs="Times New Roman"/>
                <w:b/>
                <w:bCs/>
                <w:sz w:val="24"/>
                <w:szCs w:val="24"/>
                <w:lang w:eastAsia="en-US" w:bidi="as-IN"/>
              </w:rPr>
            </w:pPr>
            <w:r>
              <w:rPr>
                <w:rFonts w:ascii="Times New Roman" w:hAnsi="Times New Roman" w:cs="Times New Roman"/>
                <w:b/>
                <w:bCs/>
                <w:sz w:val="24"/>
                <w:szCs w:val="24"/>
              </w:rPr>
              <w:t>семьями</w:t>
            </w:r>
          </w:p>
        </w:tc>
      </w:tr>
      <w:tr w:rsidR="00B92CB7" w:rsidTr="00B92CB7">
        <w:tc>
          <w:tcPr>
            <w:tcW w:w="3936" w:type="dxa"/>
            <w:hideMark/>
          </w:tcPr>
          <w:p w:rsidR="00B92CB7" w:rsidRDefault="00B92CB7" w:rsidP="00AE6998">
            <w:pPr>
              <w:spacing w:after="0" w:line="240" w:lineRule="auto"/>
              <w:jc w:val="both"/>
              <w:rPr>
                <w:rFonts w:ascii="Times New Roman" w:eastAsiaTheme="minorHAnsi" w:hAnsi="Times New Roman" w:cs="Times New Roman"/>
                <w:sz w:val="24"/>
                <w:szCs w:val="24"/>
                <w:lang w:eastAsia="en-US" w:bidi="as-IN"/>
              </w:rPr>
            </w:pPr>
            <w:r>
              <w:rPr>
                <w:rFonts w:ascii="Times New Roman" w:hAnsi="Times New Roman" w:cs="Times New Roman"/>
                <w:sz w:val="24"/>
                <w:szCs w:val="24"/>
              </w:rPr>
              <w:t>- Двигательные подвижные</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 подвижные</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с правилами, игровые</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соревнования.</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Игровая: сюжетные игры, игры с</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Продуктивная мастерская по</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изготовлению продуктов детского</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творчества, реализация проектов</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Коммуникативная беседа,</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ситуативный разговор, речевая</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ситуация, составление и отгадывание загадок, сюжетные</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игры с правилами.</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Трудовая: совместные действия,</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дежурство, поручение, задание,</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проекта.</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наблюдение, экскурсия, решение проблемных ситуаций, экспериментирование,</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коллекционирование, моделирование, реализация</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проекта, игры с правилами.</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Музыкально-художественная:</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слушание, исполнение, импровизация, подвижные</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игры (с музыкальным сопровождением)</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чтение, обсуждение,</w:t>
            </w:r>
          </w:p>
          <w:p w:rsidR="00B92CB7" w:rsidRDefault="00B92CB7" w:rsidP="00AE6998">
            <w:pPr>
              <w:spacing w:after="0" w:line="240" w:lineRule="auto"/>
              <w:jc w:val="both"/>
              <w:rPr>
                <w:rFonts w:ascii="Times New Roman" w:hAnsi="Times New Roman" w:cs="Times New Roman"/>
                <w:sz w:val="24"/>
                <w:szCs w:val="24"/>
                <w:lang w:eastAsia="en-US" w:bidi="as-IN"/>
              </w:rPr>
            </w:pPr>
            <w:r>
              <w:rPr>
                <w:rFonts w:ascii="Times New Roman" w:hAnsi="Times New Roman" w:cs="Times New Roman"/>
                <w:sz w:val="24"/>
                <w:szCs w:val="24"/>
              </w:rPr>
              <w:t>разучивание.</w:t>
            </w:r>
          </w:p>
        </w:tc>
        <w:tc>
          <w:tcPr>
            <w:tcW w:w="3118" w:type="dxa"/>
            <w:hideMark/>
          </w:tcPr>
          <w:p w:rsidR="00B92CB7" w:rsidRDefault="00B92CB7" w:rsidP="00AE6998">
            <w:pPr>
              <w:spacing w:after="0" w:line="240" w:lineRule="auto"/>
              <w:jc w:val="both"/>
              <w:rPr>
                <w:rFonts w:ascii="Times New Roman" w:eastAsiaTheme="minorHAnsi" w:hAnsi="Times New Roman" w:cs="Times New Roman"/>
                <w:sz w:val="24"/>
                <w:szCs w:val="24"/>
                <w:lang w:eastAsia="en-US" w:bidi="as-IN"/>
              </w:rPr>
            </w:pPr>
            <w:r>
              <w:rPr>
                <w:rFonts w:ascii="Times New Roman" w:hAnsi="Times New Roman" w:cs="Times New Roman"/>
                <w:sz w:val="24"/>
                <w:szCs w:val="24"/>
              </w:rPr>
              <w:lastRenderedPageBreak/>
              <w:t>Организация развивающей среды</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самостоятельной</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 детей:</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двигательной, игровой, продуктивной, трудовой,</w:t>
            </w:r>
          </w:p>
          <w:p w:rsidR="00B92CB7" w:rsidRDefault="00B92CB7" w:rsidP="00AE6998">
            <w:pPr>
              <w:spacing w:after="0" w:line="240" w:lineRule="auto"/>
              <w:jc w:val="both"/>
              <w:rPr>
                <w:rFonts w:ascii="Times New Roman" w:hAnsi="Times New Roman" w:cs="Times New Roman"/>
                <w:sz w:val="24"/>
                <w:szCs w:val="24"/>
                <w:lang w:eastAsia="en-US" w:bidi="as-IN"/>
              </w:rPr>
            </w:pPr>
            <w:r>
              <w:rPr>
                <w:rFonts w:ascii="Times New Roman" w:hAnsi="Times New Roman" w:cs="Times New Roman"/>
                <w:sz w:val="24"/>
                <w:szCs w:val="24"/>
              </w:rPr>
              <w:t>познавательно-исследовательской</w:t>
            </w:r>
          </w:p>
        </w:tc>
        <w:tc>
          <w:tcPr>
            <w:tcW w:w="2517" w:type="dxa"/>
            <w:hideMark/>
          </w:tcPr>
          <w:p w:rsidR="00B92CB7" w:rsidRDefault="00B92CB7" w:rsidP="00AE6998">
            <w:pPr>
              <w:spacing w:after="0" w:line="240" w:lineRule="auto"/>
              <w:jc w:val="both"/>
              <w:rPr>
                <w:rFonts w:ascii="Times New Roman" w:eastAsiaTheme="minorHAnsi" w:hAnsi="Times New Roman" w:cs="Times New Roman"/>
                <w:sz w:val="24"/>
                <w:szCs w:val="24"/>
                <w:lang w:eastAsia="en-US" w:bidi="as-IN"/>
              </w:rPr>
            </w:pPr>
            <w:r>
              <w:rPr>
                <w:rFonts w:ascii="Times New Roman" w:hAnsi="Times New Roman" w:cs="Times New Roman"/>
                <w:sz w:val="24"/>
                <w:szCs w:val="24"/>
              </w:rPr>
              <w:t>Диагностирование</w:t>
            </w:r>
          </w:p>
          <w:p w:rsidR="00B92CB7" w:rsidRDefault="00B92CB7" w:rsidP="00AE6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Педагогическое просвещение родителей, обмен опытом.</w:t>
            </w:r>
          </w:p>
          <w:p w:rsidR="00B92CB7" w:rsidRDefault="00B92CB7" w:rsidP="00AE6998">
            <w:pPr>
              <w:spacing w:after="0" w:line="240" w:lineRule="auto"/>
              <w:jc w:val="both"/>
              <w:rPr>
                <w:rFonts w:ascii="Times New Roman" w:hAnsi="Times New Roman" w:cs="Times New Roman"/>
                <w:sz w:val="24"/>
                <w:szCs w:val="24"/>
                <w:lang w:eastAsia="en-US" w:bidi="as-IN"/>
              </w:rPr>
            </w:pPr>
            <w:r>
              <w:rPr>
                <w:rFonts w:ascii="Times New Roman" w:hAnsi="Times New Roman" w:cs="Times New Roman"/>
                <w:sz w:val="24"/>
                <w:szCs w:val="24"/>
              </w:rPr>
              <w:t>Совместное творчество детей и взрослых.</w:t>
            </w:r>
          </w:p>
        </w:tc>
      </w:tr>
    </w:tbl>
    <w:p w:rsidR="00B92CB7" w:rsidRPr="00AB6B17" w:rsidRDefault="00B92CB7" w:rsidP="00AB6B17">
      <w:pPr>
        <w:spacing w:after="0" w:line="240" w:lineRule="auto"/>
        <w:ind w:firstLine="708"/>
        <w:jc w:val="both"/>
        <w:rPr>
          <w:rFonts w:ascii="Times New Roman" w:hAnsi="Times New Roman" w:cs="Times New Roman"/>
          <w:sz w:val="24"/>
          <w:szCs w:val="24"/>
          <w:lang w:eastAsia="en-US" w:bidi="as-IN"/>
        </w:rPr>
      </w:pPr>
      <w:r>
        <w:rPr>
          <w:rFonts w:ascii="Times New Roman" w:hAnsi="Times New Roman" w:cs="Times New Roman"/>
          <w:sz w:val="24"/>
          <w:szCs w:val="24"/>
        </w:rPr>
        <w:lastRenderedPageBreak/>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(воспитателя, музыкального руководителя) по отношению к воспитаннику. Все специалисты работают в тесной взаимосвязи, составляют совместно с коллегами</w:t>
      </w:r>
      <w:r>
        <w:rPr>
          <w:rFonts w:ascii="Times New Roman" w:hAnsi="Times New Roman" w:cs="Times New Roman"/>
          <w:b/>
          <w:bCs/>
          <w:sz w:val="24"/>
          <w:szCs w:val="24"/>
        </w:rPr>
        <w:t xml:space="preserve"> </w:t>
      </w:r>
      <w:r>
        <w:rPr>
          <w:rFonts w:ascii="Times New Roman" w:hAnsi="Times New Roman" w:cs="Times New Roman"/>
          <w:sz w:val="24"/>
          <w:szCs w:val="24"/>
        </w:rPr>
        <w:t>блочный интегрированный календарно-тематический план.</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3.5.Особенности традиционных событий, праздников, мероприятий</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основе лежит комплексно-тематическое планирование воспитательно-образовательной работы в ДГ.</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Явлениям нравственной жизни ребенка</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Окружающей природе</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Миру искусства и литературы</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Традиционным для семьи, общества и государства праздничным событиям</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Событиям, формирующим чувство гражданской принадлежности ребенка (родной город, день народного единства, день защитника отечества и др.)</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Сезонным явлениям</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92CB7" w:rsidRDefault="00B92CB7" w:rsidP="00AE6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уголках развития.</w:t>
      </w:r>
    </w:p>
    <w:tbl>
      <w:tblPr>
        <w:tblStyle w:val="ad"/>
        <w:tblW w:w="0" w:type="auto"/>
        <w:tblLook w:val="04A0"/>
      </w:tblPr>
      <w:tblGrid>
        <w:gridCol w:w="3369"/>
        <w:gridCol w:w="2693"/>
        <w:gridCol w:w="1701"/>
        <w:gridCol w:w="1808"/>
      </w:tblGrid>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Мероприятия</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Возраст воспитанников</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Сроки</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Ответственные</w:t>
            </w:r>
          </w:p>
        </w:tc>
      </w:tr>
      <w:tr w:rsidR="00AB6B17" w:rsidRPr="00AB6B17" w:rsidTr="00AB6B17">
        <w:tc>
          <w:tcPr>
            <w:tcW w:w="9571" w:type="dxa"/>
            <w:gridSpan w:val="4"/>
          </w:tcPr>
          <w:p w:rsidR="00AB6B17" w:rsidRPr="00AB6B17" w:rsidRDefault="00AB6B17" w:rsidP="00AB6B17">
            <w:pPr>
              <w:jc w:val="center"/>
              <w:rPr>
                <w:rFonts w:ascii="Times New Roman" w:hAnsi="Times New Roman" w:cs="Times New Roman"/>
                <w:b/>
                <w:szCs w:val="22"/>
              </w:rPr>
            </w:pPr>
            <w:r w:rsidRPr="00AB6B17">
              <w:rPr>
                <w:rFonts w:ascii="Times New Roman" w:hAnsi="Times New Roman" w:cs="Times New Roman"/>
                <w:b/>
                <w:szCs w:val="22"/>
              </w:rPr>
              <w:t>Творческие соревнования (конкурсы и выставки)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 xml:space="preserve">Конкурс детского рисунка «Золотая осень» </w:t>
            </w:r>
          </w:p>
          <w:p w:rsidR="00AB6B17" w:rsidRPr="00AB6B17" w:rsidRDefault="00AB6B17" w:rsidP="00AB6B17">
            <w:pPr>
              <w:jc w:val="both"/>
              <w:rPr>
                <w:rFonts w:ascii="Times New Roman" w:hAnsi="Times New Roman" w:cs="Times New Roman"/>
                <w:szCs w:val="22"/>
              </w:rPr>
            </w:pP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 xml:space="preserve">3-7 лет </w:t>
            </w:r>
          </w:p>
          <w:p w:rsidR="00AB6B17" w:rsidRPr="00AB6B17" w:rsidRDefault="00AB6B17" w:rsidP="00AB6B17">
            <w:pPr>
              <w:jc w:val="both"/>
              <w:rPr>
                <w:rFonts w:ascii="Times New Roman" w:hAnsi="Times New Roman" w:cs="Times New Roman"/>
                <w:szCs w:val="22"/>
              </w:rPr>
            </w:pP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октябрь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Конкурс кормушек для птиц «Птичья столовая»</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ноябрь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Выставка семейных поделок «Новогодняя игрушка»</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декабрь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Выставка рисунков «Волшебное Рождество»</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январь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Конкурс творческих работ сделанных руками мам «Самая лучшая мама моя»</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март</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 xml:space="preserve">Выставка детского рисунка </w:t>
            </w:r>
            <w:r w:rsidRPr="00AB6B17">
              <w:rPr>
                <w:rFonts w:ascii="Times New Roman" w:hAnsi="Times New Roman" w:cs="Times New Roman"/>
                <w:szCs w:val="22"/>
              </w:rPr>
              <w:lastRenderedPageBreak/>
              <w:t>«Таинственный космос»</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lastRenderedPageBreak/>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апрель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lastRenderedPageBreak/>
              <w:t>Фотоконкурс «День Земли»</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апрель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Выставка творческих работ совместно с родителями и детьми «Светлое Христово Воскресение»</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апрель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Выставка рисунков и поделок «Огонь - друг, огонь – враг»</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Дети старшего дошкольного возраста</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апрель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Конкурс семейного творчества «Этих дней не смолкнет слава!» (стихотворное, песенное, художественное творчество)</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май</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Конкурс проектов (песни, рисунки, фотоколлаж, стихи, видеосюжеты) «Папа мой любимый!»</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июнь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Конкурс поделок «Ромашка – символ семьи»</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июль</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3369"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Выставка фотогазет «Лето пора путешествий и развлечений</w:t>
            </w:r>
          </w:p>
        </w:tc>
        <w:tc>
          <w:tcPr>
            <w:tcW w:w="2693"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3-7 лет</w:t>
            </w:r>
          </w:p>
        </w:tc>
        <w:tc>
          <w:tcPr>
            <w:tcW w:w="1701"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август</w:t>
            </w:r>
          </w:p>
        </w:tc>
        <w:tc>
          <w:tcPr>
            <w:tcW w:w="1808" w:type="dxa"/>
          </w:tcPr>
          <w:p w:rsidR="00AB6B17" w:rsidRPr="00AB6B17" w:rsidRDefault="00AB6B17" w:rsidP="00AB6B17">
            <w:pPr>
              <w:jc w:val="both"/>
              <w:rPr>
                <w:rFonts w:ascii="Times New Roman" w:hAnsi="Times New Roman" w:cs="Times New Roman"/>
                <w:szCs w:val="22"/>
              </w:rPr>
            </w:pPr>
            <w:r w:rsidRPr="00AB6B17">
              <w:rPr>
                <w:rFonts w:ascii="Times New Roman" w:hAnsi="Times New Roman" w:cs="Times New Roman"/>
                <w:szCs w:val="22"/>
              </w:rPr>
              <w:t>Воспитатели</w:t>
            </w:r>
          </w:p>
        </w:tc>
      </w:tr>
      <w:tr w:rsidR="00AB6B17" w:rsidRPr="00AB6B17" w:rsidTr="00AB6B17">
        <w:tc>
          <w:tcPr>
            <w:tcW w:w="9571" w:type="dxa"/>
            <w:gridSpan w:val="4"/>
          </w:tcPr>
          <w:p w:rsidR="00AB6B17" w:rsidRPr="008119A5" w:rsidRDefault="00AB6B17" w:rsidP="00AB6B17">
            <w:pPr>
              <w:jc w:val="center"/>
              <w:rPr>
                <w:rFonts w:ascii="Times New Roman" w:hAnsi="Times New Roman" w:cs="Times New Roman"/>
                <w:b/>
                <w:sz w:val="20"/>
                <w:szCs w:val="20"/>
              </w:rPr>
            </w:pPr>
            <w:r w:rsidRPr="008119A5">
              <w:rPr>
                <w:rFonts w:ascii="Times New Roman" w:hAnsi="Times New Roman" w:cs="Times New Roman"/>
                <w:b/>
                <w:sz w:val="20"/>
                <w:szCs w:val="20"/>
              </w:rPr>
              <w:t>Праздники и развлечения</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Тематическое занятие «Праздник знаний», посвященный 1 сентября</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4-7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сентябрь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старшей группы</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Развлечение, посвященное приходу младших детей в детский сад «Здравствуй, малыш!»</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1,6-4 года</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октябрь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младшей группы,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Развлечение, посвященное международному Дню защиты животных «Мы в ответе за тех, кого приручили!»</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3-7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октябрь (04.10.)</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Праздник осени «Осенины»</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октябрь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Праздник, посвященный Дню народного единства «В единстве наша сила!»</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ноябрь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Праздник, посвященный Дню матери «Самая любимая моя мамочка!»</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Последняя неделя ноября</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 xml:space="preserve">Праздник «Карнавал у новогодней елки» </w:t>
            </w:r>
          </w:p>
          <w:p w:rsidR="00AB6B17" w:rsidRPr="008119A5" w:rsidRDefault="00AB6B17" w:rsidP="00AB6B17">
            <w:pPr>
              <w:jc w:val="both"/>
              <w:rPr>
                <w:rFonts w:ascii="Times New Roman" w:hAnsi="Times New Roman" w:cs="Times New Roman"/>
                <w:sz w:val="20"/>
                <w:szCs w:val="20"/>
              </w:rPr>
            </w:pP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декабрь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Развлечение «Православное рождество»</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декабрь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Спортивный праздник «Сильные и смелые…» (23 февраля)</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2-7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февраль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Экологическое развлечение к Международному дню птиц  (форма проведения КВН (викторина))</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2-7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апрель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Спортивный праздник, посвященный Дню космонавтики «Вперед, к космическим вершинам!»</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2-7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апрель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«Пасхальный благовест» праздник, посвященный Великому  Христову Воскресению</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2-7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апрель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Праздник «Дню Победы – посвящается!»</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май</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lastRenderedPageBreak/>
              <w:t>Праздник, посвященный выпуску детей</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4-7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май</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Развлечение ко  Дню защиты детей «Праздник  детства</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июнь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Литературная гостиная «Путешествие по сказкам А.С. Пушкина</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июнь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Развлечение «День семьи, любви и верности»</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июль</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Праздник Государственного флага Российской Федерации</w:t>
            </w:r>
          </w:p>
        </w:tc>
        <w:tc>
          <w:tcPr>
            <w:tcW w:w="2693"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август</w:t>
            </w:r>
          </w:p>
        </w:tc>
        <w:tc>
          <w:tcPr>
            <w:tcW w:w="1808" w:type="dxa"/>
          </w:tcPr>
          <w:p w:rsidR="00AB6B17" w:rsidRPr="008119A5" w:rsidRDefault="00AB6B17" w:rsidP="00AB6B17">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9571" w:type="dxa"/>
            <w:gridSpan w:val="4"/>
          </w:tcPr>
          <w:p w:rsidR="00AB6B17" w:rsidRPr="008119A5" w:rsidRDefault="00AB6B17" w:rsidP="008119A5">
            <w:pPr>
              <w:jc w:val="center"/>
              <w:rPr>
                <w:rFonts w:ascii="Times New Roman" w:hAnsi="Times New Roman" w:cs="Times New Roman"/>
                <w:b/>
                <w:sz w:val="20"/>
                <w:szCs w:val="20"/>
              </w:rPr>
            </w:pPr>
            <w:r w:rsidRPr="008119A5">
              <w:rPr>
                <w:rFonts w:ascii="Times New Roman" w:hAnsi="Times New Roman" w:cs="Times New Roman"/>
                <w:b/>
                <w:sz w:val="20"/>
                <w:szCs w:val="20"/>
              </w:rPr>
              <w:t>Фольклорные мероприятия</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Народная гостиная «Покров – натопи избу без дров</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октябрь</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Воспитатели</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Развлечение «Кузьминки»</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ноябрь</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Воспитатели</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Развлечение «Масленица – Кривошейка»</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март</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Развлечение «Жаворонки летите и весну скорей приведите», посвященное Сорокам</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2-7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апрель</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Воспитатели</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 xml:space="preserve">Квест-игра «Березовая Русь», праздник Святой Троицы </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июнь</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Воспитатели, музыкальный руководитель</w:t>
            </w:r>
          </w:p>
        </w:tc>
      </w:tr>
      <w:tr w:rsidR="00AB6B17" w:rsidRPr="00AB6B17" w:rsidTr="00AB6B17">
        <w:tc>
          <w:tcPr>
            <w:tcW w:w="9571" w:type="dxa"/>
            <w:gridSpan w:val="4"/>
          </w:tcPr>
          <w:p w:rsidR="00AB6B17" w:rsidRPr="008119A5" w:rsidRDefault="00AB6B17" w:rsidP="008119A5">
            <w:pPr>
              <w:jc w:val="center"/>
              <w:rPr>
                <w:rFonts w:ascii="Times New Roman" w:hAnsi="Times New Roman" w:cs="Times New Roman"/>
                <w:b/>
                <w:sz w:val="20"/>
                <w:szCs w:val="20"/>
              </w:rPr>
            </w:pPr>
            <w:r w:rsidRPr="008119A5">
              <w:rPr>
                <w:rFonts w:ascii="Times New Roman" w:hAnsi="Times New Roman" w:cs="Times New Roman"/>
                <w:b/>
                <w:sz w:val="20"/>
                <w:szCs w:val="20"/>
              </w:rPr>
              <w:t>Акции, целевые прогулки</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Целевые прогулки и походы</w:t>
            </w:r>
          </w:p>
          <w:p w:rsidR="00AB6B17" w:rsidRPr="008119A5" w:rsidRDefault="00AB6B17" w:rsidP="008119A5">
            <w:pPr>
              <w:jc w:val="both"/>
              <w:rPr>
                <w:rFonts w:ascii="Times New Roman" w:hAnsi="Times New Roman" w:cs="Times New Roman"/>
                <w:sz w:val="20"/>
                <w:szCs w:val="20"/>
              </w:rPr>
            </w:pP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Сентябрь, Январь, Май, Июль</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Воспитатели</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Акция «Неделя добрых дел» (к Дню пожилого человека)</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3-7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октябрь</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Воспитатели</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Акция «Покормите птиц зимой!» (изготовление кормушек)</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декабрь</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Воспитатели</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Акция «Бессмертный полк»</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3-7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май</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Все педагоги ДГ, родители (законные представители)</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Совместная акция по благоустройству и озеленению территории детского сада</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 xml:space="preserve">3-7 лет </w:t>
            </w:r>
          </w:p>
          <w:p w:rsidR="00AB6B17" w:rsidRPr="008119A5" w:rsidRDefault="00AB6B17" w:rsidP="008119A5">
            <w:pPr>
              <w:jc w:val="both"/>
              <w:rPr>
                <w:rFonts w:ascii="Times New Roman" w:hAnsi="Times New Roman" w:cs="Times New Roman"/>
                <w:sz w:val="20"/>
                <w:szCs w:val="20"/>
              </w:rPr>
            </w:pP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апрель - май</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Все педагоги ДГ, родители (законные представители)</w:t>
            </w:r>
          </w:p>
        </w:tc>
      </w:tr>
      <w:tr w:rsidR="00AB6B17" w:rsidRPr="00AB6B17" w:rsidTr="00AB6B17">
        <w:tc>
          <w:tcPr>
            <w:tcW w:w="9571" w:type="dxa"/>
            <w:gridSpan w:val="4"/>
          </w:tcPr>
          <w:p w:rsidR="00AB6B17" w:rsidRPr="008119A5" w:rsidRDefault="00AB6B17" w:rsidP="008119A5">
            <w:pPr>
              <w:jc w:val="center"/>
              <w:rPr>
                <w:rFonts w:ascii="Times New Roman" w:hAnsi="Times New Roman" w:cs="Times New Roman"/>
                <w:b/>
                <w:sz w:val="20"/>
                <w:szCs w:val="20"/>
              </w:rPr>
            </w:pPr>
            <w:r w:rsidRPr="008119A5">
              <w:rPr>
                <w:rFonts w:ascii="Times New Roman" w:hAnsi="Times New Roman" w:cs="Times New Roman"/>
                <w:b/>
                <w:sz w:val="20"/>
                <w:szCs w:val="20"/>
              </w:rPr>
              <w:t>Взаимодействие с родителями (законными представителями)</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Родительские собрания</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 течение года</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Все педагоги ДГ</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Консультации</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 течение года</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Все педагоги ДГ</w:t>
            </w:r>
          </w:p>
        </w:tc>
      </w:tr>
      <w:tr w:rsidR="00AB6B17" w:rsidRPr="00AB6B17" w:rsidTr="00AB6B17">
        <w:tc>
          <w:tcPr>
            <w:tcW w:w="3369"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Беседы, дискуссии, мастер классы</w:t>
            </w:r>
          </w:p>
        </w:tc>
        <w:tc>
          <w:tcPr>
            <w:tcW w:w="2693"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1.6-7 лет</w:t>
            </w:r>
          </w:p>
        </w:tc>
        <w:tc>
          <w:tcPr>
            <w:tcW w:w="1701"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 течение года</w:t>
            </w:r>
          </w:p>
        </w:tc>
        <w:tc>
          <w:tcPr>
            <w:tcW w:w="1808" w:type="dxa"/>
          </w:tcPr>
          <w:p w:rsidR="00AB6B17" w:rsidRPr="008119A5" w:rsidRDefault="00AB6B17" w:rsidP="008119A5">
            <w:pPr>
              <w:jc w:val="both"/>
              <w:rPr>
                <w:rFonts w:ascii="Times New Roman" w:hAnsi="Times New Roman" w:cs="Times New Roman"/>
                <w:sz w:val="20"/>
                <w:szCs w:val="20"/>
              </w:rPr>
            </w:pPr>
            <w:r w:rsidRPr="008119A5">
              <w:rPr>
                <w:rFonts w:ascii="Times New Roman" w:hAnsi="Times New Roman" w:cs="Times New Roman"/>
                <w:sz w:val="20"/>
                <w:szCs w:val="20"/>
              </w:rPr>
              <w:t>Все педагоги ДГ</w:t>
            </w:r>
          </w:p>
        </w:tc>
      </w:tr>
    </w:tbl>
    <w:p w:rsidR="00B92CB7" w:rsidRDefault="00B92CB7" w:rsidP="00B92CB7">
      <w:pPr>
        <w:jc w:val="both"/>
        <w:rPr>
          <w:rFonts w:ascii="Times New Roman" w:hAnsi="Times New Roman" w:cs="Times New Roman"/>
          <w:b/>
          <w:bCs/>
          <w:sz w:val="28"/>
        </w:rPr>
      </w:pPr>
    </w:p>
    <w:p w:rsidR="008119A5" w:rsidRDefault="008119A5" w:rsidP="00B92CB7">
      <w:pPr>
        <w:jc w:val="both"/>
        <w:rPr>
          <w:rFonts w:ascii="Times New Roman" w:hAnsi="Times New Roman" w:cs="Times New Roman"/>
          <w:b/>
          <w:bCs/>
          <w:sz w:val="28"/>
        </w:rPr>
      </w:pPr>
    </w:p>
    <w:p w:rsidR="008119A5" w:rsidRDefault="008119A5" w:rsidP="00B92CB7">
      <w:pPr>
        <w:jc w:val="both"/>
        <w:rPr>
          <w:rFonts w:ascii="Times New Roman" w:hAnsi="Times New Roman" w:cs="Times New Roman"/>
          <w:b/>
          <w:bCs/>
          <w:sz w:val="28"/>
        </w:rPr>
      </w:pPr>
    </w:p>
    <w:p w:rsidR="008119A5" w:rsidRDefault="008119A5" w:rsidP="00B92CB7">
      <w:pPr>
        <w:jc w:val="both"/>
        <w:rPr>
          <w:rFonts w:ascii="Times New Roman" w:hAnsi="Times New Roman" w:cs="Times New Roman"/>
          <w:b/>
          <w:bCs/>
          <w:sz w:val="28"/>
        </w:rPr>
      </w:pP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3.6. Организация развивающей предметно-пространственной среды</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Требования к развивающей предметно-пространственной среде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Развивающая предметно-пространственная среда обеспечивает максимальную реализацию образовательного потенциала пространства ДГ, группы, а также территории, прилегающей к ДГ, материалов, оборудования и инвентаря для развития детей </w:t>
      </w:r>
      <w:r>
        <w:rPr>
          <w:rFonts w:ascii="Times New Roman" w:hAnsi="Times New Roman" w:cs="Times New Roman"/>
          <w:sz w:val="24"/>
          <w:szCs w:val="24"/>
        </w:rPr>
        <w:lastRenderedPageBreak/>
        <w:t>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B92CB7" w:rsidRDefault="00B92CB7" w:rsidP="00AB6B1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Насыщенность среды</w:t>
      </w:r>
      <w:r>
        <w:rPr>
          <w:rFonts w:ascii="Times New Roman" w:hAnsi="Times New Roman" w:cs="Times New Roman"/>
          <w:sz w:val="24"/>
          <w:szCs w:val="24"/>
        </w:rPr>
        <w:t xml:space="preserve">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B92CB7" w:rsidRDefault="00B92CB7" w:rsidP="00AB6B1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Трансформируемость</w:t>
      </w:r>
      <w:r>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B92CB7" w:rsidRDefault="00B92CB7" w:rsidP="00AB6B1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Полифункциональность</w:t>
      </w:r>
      <w:r>
        <w:rPr>
          <w:rFonts w:ascii="Times New Roman" w:hAnsi="Times New Roman" w:cs="Times New Roman"/>
          <w:sz w:val="24"/>
          <w:szCs w:val="24"/>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Вариативность среды</w:t>
      </w:r>
      <w:r>
        <w:rPr>
          <w:rFonts w:ascii="Times New Roman" w:hAnsi="Times New Roman" w:cs="Times New Roman"/>
          <w:sz w:val="24"/>
          <w:szCs w:val="24"/>
        </w:rPr>
        <w:t xml:space="preserve"> предполагает:</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Доступность среды</w:t>
      </w:r>
      <w:r>
        <w:rPr>
          <w:rFonts w:ascii="Times New Roman" w:hAnsi="Times New Roman" w:cs="Times New Roman"/>
          <w:sz w:val="24"/>
          <w:szCs w:val="24"/>
        </w:rPr>
        <w:t xml:space="preserve"> предполагает:</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Безопасность </w:t>
      </w:r>
      <w:r>
        <w:rPr>
          <w:rFonts w:ascii="Times New Roman" w:hAnsi="Times New Roman" w:cs="Times New Roman"/>
          <w:sz w:val="24"/>
          <w:szCs w:val="24"/>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92CB7" w:rsidRPr="00AB6B17" w:rsidRDefault="00B92CB7" w:rsidP="00AB6B1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ДГ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3.7. Методическое обеспечение рабочей программы младшей группы</w:t>
      </w:r>
    </w:p>
    <w:p w:rsidR="00B92CB7" w:rsidRDefault="00B92CB7" w:rsidP="00B92CB7">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программ и технологий</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Образовательная программа дошкольного образования «От рождения до школы», в соответствии с ФГОС, под редакцией Н.Е. Вераксы, Т. С. Комаровой, М.А. Васильева.- М.: Мозаика-Синтез, 2015 г.</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Л.Л. Тимофеева, Е.Е. Корнеичева, Н.И. Грачева «Планирование образовательной деятельности в ДОО» Первая младшая группа М.: Центр</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педагогического образования, 2015 г.</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О.П. Власенко, Т.В. Ковригина, В.Н. Павлова, В.Н. Мезенцева «Комплексные занятия по программе «От рождения до школы» (под редакцией Н.Е. Вераксы, Т.С. Комаровой, М.А. Васильевой) Группа раннего возраста (от 2 до 3 лет) Волгоград Изд.: «Учитель», 2014 г.</w:t>
      </w:r>
    </w:p>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Программы, технологии и пособия по образовательной области «Физическое развитие»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-Лайзане С.Я. «Физическая культура для малышей». – М.: «Просвещение», 1987.</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Тимофеева Е.А. «Подвижные игры с детьми младшего дошкольного возраста». - М.: Просвещение, 1986</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Фролов В. Г. «Физкультурные занятия, игры, упражнения на прогулке».- М.: Просвещение, 1986.</w:t>
      </w:r>
    </w:p>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Программы, технологии и пособия по образовательной области «Речевое развитие»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В.В. Гербова «Занятия по развитию речи в первой младшей группе детского сада»- М.: Мозаика – Синтез, 2008 г.</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Е. М. Косинова «Развитие речи».- М.: БИБЛИОТЕКА Ильи Резника, ОЛМАПРЕСС, 2002.</w:t>
      </w:r>
    </w:p>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Программы, технологии и пособия по образовательной области «Социально-коммуникативное развитие»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И.А. Лыкова, В.А. Шипунова «Дорожная азбука. Детская безопасность». –Москва Издательский дом «Цветной мир» 2013 г.</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 М. Богоуславская, Е. О. Смирнова «Развивающие игры для детей младшего дошкольного возраста».- М.: Просвещение, 1991.</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М. Фонарев «Воспитание и обучение детей раннего возраста».- М.:</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Просвещение, 1986.</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 Ф. Губанова «Развитие игровой деятельности Система работы в первой младшей группе».-М.: Мозаика-Синтез, 2008.</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 Н. Павлова «Развивающие игры-занятия с детьми от рождения до трех лет».- М.: Мозаика-Синтез, 2008.</w:t>
      </w:r>
    </w:p>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Программы, технологии и пособия по образовательной области «Познавательное развитие»</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Павлова Л.Н. «Знакомим малыша с окружающим миром». – М.: «Просвещение». 1987.</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Э.Г. Пилюгина «Сенсорные способности малыша» (Развитие восприятия, цвета, формы и величины у детей от рождения до трех лет) М.: Мозаика – Синтез, ТЦ Сфера 2003 г.</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Л. Новоселова, «Дидактические игры и занятия с детьми раннего возраста» М.: Просвещение, 1977г.</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 В. Алешина «Ознакомление дошкольников с окружающим и социальной действительностью. Младшая группа».- М.: УЦ. ПЕРСПЕКТИВА, 2008</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 Н. Павлова «Знакомим малыша с окружающим миром».- М.: Просвещение, 1987.</w:t>
      </w:r>
    </w:p>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Программы, технологии и пособия по образовательной области «Художественно-эстетическое развитие»</w:t>
      </w:r>
    </w:p>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Изобразительная деятельность:</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И.А. Лыкова «Изобразительная деятельность в детском саду» Первая младшая группа Москва, Издательский дом «Цветной мир», 2014 год.</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Д.Н. Колдина «Лепка и рисование с детьми 2-3 лет». Конспекты занятий.- М.:Мозаика-Синтез, 2008.</w:t>
      </w:r>
    </w:p>
    <w:p w:rsidR="00B92CB7" w:rsidRDefault="00B92CB7" w:rsidP="00AB6B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Конструктивно-модельная деятельность:</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Л.В. Куцакова «Конструирование и художественный труд в детском саду» М.:ТЦ Сфера, 2005 г.</w:t>
      </w:r>
    </w:p>
    <w:p w:rsidR="00B92CB7" w:rsidRPr="00AB6B1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Л.В.Куцакова. Конструирование и художественный труд в детском саду: Программа и конспекты занятий. – М.: ТЦ Сфера, 2005 г.</w:t>
      </w:r>
    </w:p>
    <w:p w:rsidR="00B92CB7" w:rsidRDefault="00B92CB7" w:rsidP="00AB6B17">
      <w:pPr>
        <w:spacing w:after="0"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Примерный список литературы для чтения детям</w:t>
      </w:r>
    </w:p>
    <w:p w:rsidR="00B92CB7" w:rsidRDefault="00B92CB7" w:rsidP="00AB6B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Русский фольклор</w:t>
      </w:r>
    </w:p>
    <w:bookmarkEnd w:id="0"/>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Русские народные песенки, потешки:</w:t>
      </w:r>
      <w:r>
        <w:rPr>
          <w:rFonts w:ascii="Times New Roman" w:hAnsi="Times New Roman" w:cs="Times New Roman"/>
          <w:sz w:val="24"/>
          <w:szCs w:val="24"/>
        </w:rPr>
        <w:t xml:space="preserve"> «Ладушки, ладушки!.» , «Петушок, петушок. ..» , «Большие ноги ...» , «Водичка, водичка ...» , «Баю-бай, баю-бай ...» , «Киска, киска, киска, брысь! ..», «Как у нашего кота ...» , «Пошел кот под мосток». «Наши уточки с утра »; «Пошел котик на Торжок. .. »; «Заяц Егорка ... »; «Наша Маша маленька »; «Чики, чики, кички ..» , «Ой, ду-ду, ду-ду, ду-ду! Сидит ворон на дубу»; «Из-за леса, изза гор ...»; «Бежала лесочком лиса с кузовочком ..»; «Огуречик, огуречик. .. »; «Солнышко, ведрышко ...».</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Русские народные сказки:</w:t>
      </w:r>
      <w:r>
        <w:rPr>
          <w:rFonts w:ascii="Times New Roman" w:hAnsi="Times New Roman" w:cs="Times New Roman"/>
          <w:sz w:val="24"/>
          <w:szCs w:val="24"/>
        </w:rPr>
        <w:t xml:space="preserve"> «Курочка Ряба», «Колобок», «Репка» ( обр. К. Ушинского); «Как коза избушку построила» ( обр. М. Булатова). «Козлятки и волк», обр. К. Ушинского; «Теремок», обр. М. Булатова; «Маша и медведь», обр. М. Булатова.</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Фольклор народов мира:</w:t>
      </w:r>
      <w:r>
        <w:rPr>
          <w:rFonts w:ascii="Times New Roman" w:hAnsi="Times New Roman" w:cs="Times New Roman"/>
          <w:sz w:val="24"/>
          <w:szCs w:val="24"/>
        </w:rPr>
        <w:t xml:space="preserve"> «Три веселых братца», пер. с нем. Л. Яхнина; «Бу-бу; я рогатый», лит., обр. Ю. Григорьева; «Котауси и Мауси», англ., обр. К. Чуковского; «Ой ты заюшка-пострел...», «Ты, собачка, не лай ...» , пер. с молд. И. Токмаковой; «Разговоры», чуваш., пер. Л. Яхнина; «Снегирек», пер. с нем. В. Викторова; «Саложник», польск., обр. Б. Заходера.</w:t>
      </w:r>
    </w:p>
    <w:p w:rsidR="00B92CB7" w:rsidRDefault="00B92CB7" w:rsidP="00AB6B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Произведения поэтов и писателей России</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Поэзия:</w:t>
      </w:r>
      <w:r>
        <w:rPr>
          <w:rFonts w:ascii="Times New Roman" w:hAnsi="Times New Roman" w:cs="Times New Roman"/>
          <w:sz w:val="24"/>
          <w:szCs w:val="24"/>
        </w:rPr>
        <w:t xml:space="preserve">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Н.Пикулева. «Лисий хвостик», «Надувала кошка шар »; Н. Саконская. «Где мой пальчик?»; А. Пушкин. «Ветер по морю гуляет» (из «Сказки о царе Салтане»); М. Лермонтов. «Спи, младенец ...» (из стихотворения «Казачья колыбельная»); А. Барто, П. Барто. «Девочка -ревушка»; А. Введенский. «Мышка»; А. Плещеев. «Сельская песня»; Г. Сапгир.«Кошка»; К. Чуковский. «Федотка», «Путаница».</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Проза:</w:t>
      </w:r>
      <w:r>
        <w:rPr>
          <w:rFonts w:ascii="Times New Roman" w:hAnsi="Times New Roman" w:cs="Times New Roman"/>
          <w:sz w:val="24"/>
          <w:szCs w:val="24"/>
        </w:rPr>
        <w:t xml:space="preserve"> Л. Толстой. «Спала кошка на крыше ...» , «Был у Пети и Миши конь ...»; Л.Толстой. «Три медведя»; В. Сутеев. «Кто сказал «мяу»; В. Бианки. «Лис и мышонок»; Г.Балл. «Желтячок»; Н. Павлова. «Земляничка».</w:t>
      </w:r>
    </w:p>
    <w:p w:rsidR="00B92CB7" w:rsidRDefault="00B92CB7" w:rsidP="00AB6B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Произведения поэтов и писателей разных стран</w:t>
      </w:r>
    </w:p>
    <w:p w:rsidR="00B92CB7" w:rsidRDefault="00B92CB7" w:rsidP="00AB6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Капутикян. «Все спят», «Маша обедает» пер. с арм. Т. Спендиаровой; П. Воронько. «Обновки», пер. с укр. С. Маршака; Д. Биссет. «Га-га-га!», пер. с англ. Н.Шерешевской; Ч. Янчарский. «В магазине игрушек».</w:t>
      </w:r>
    </w:p>
    <w:p w:rsidR="00B92CB7" w:rsidRDefault="00B92CB7" w:rsidP="00AB6B17">
      <w:pPr>
        <w:spacing w:after="0"/>
        <w:rPr>
          <w:szCs w:val="28"/>
        </w:rPr>
      </w:pPr>
    </w:p>
    <w:p w:rsidR="00B92CB7" w:rsidRDefault="00B92CB7" w:rsidP="00B92CB7"/>
    <w:p w:rsidR="00B92CB7" w:rsidRDefault="00B92CB7" w:rsidP="00B92CB7"/>
    <w:p w:rsidR="00B92CB7" w:rsidRDefault="00B92CB7" w:rsidP="00B92CB7"/>
    <w:p w:rsidR="00B92CB7" w:rsidRDefault="00B92CB7" w:rsidP="00B92CB7"/>
    <w:p w:rsidR="00B92CB7" w:rsidRDefault="00B92CB7"/>
    <w:sectPr w:rsidR="00B92CB7" w:rsidSect="00B92CB7">
      <w:footerReference w:type="default" r:id="rId8"/>
      <w:pgSz w:w="11906" w:h="16838"/>
      <w:pgMar w:top="42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90C" w:rsidRDefault="0021290C" w:rsidP="00B92CB7">
      <w:pPr>
        <w:spacing w:after="0" w:line="240" w:lineRule="auto"/>
      </w:pPr>
      <w:r>
        <w:separator/>
      </w:r>
    </w:p>
  </w:endnote>
  <w:endnote w:type="continuationSeparator" w:id="1">
    <w:p w:rsidR="0021290C" w:rsidRDefault="0021290C" w:rsidP="00B92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157001"/>
      <w:docPartObj>
        <w:docPartGallery w:val="Page Numbers (Bottom of Page)"/>
        <w:docPartUnique/>
      </w:docPartObj>
    </w:sdtPr>
    <w:sdtContent>
      <w:p w:rsidR="00AB6B17" w:rsidRDefault="00430421">
        <w:pPr>
          <w:pStyle w:val="a5"/>
          <w:jc w:val="right"/>
        </w:pPr>
        <w:fldSimple w:instr=" PAGE   \* MERGEFORMAT ">
          <w:r w:rsidR="00A75E5A">
            <w:rPr>
              <w:noProof/>
            </w:rPr>
            <w:t>32</w:t>
          </w:r>
        </w:fldSimple>
      </w:p>
    </w:sdtContent>
  </w:sdt>
  <w:p w:rsidR="00AB6B17" w:rsidRDefault="00AB6B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90C" w:rsidRDefault="0021290C" w:rsidP="00B92CB7">
      <w:pPr>
        <w:spacing w:after="0" w:line="240" w:lineRule="auto"/>
      </w:pPr>
      <w:r>
        <w:separator/>
      </w:r>
    </w:p>
  </w:footnote>
  <w:footnote w:type="continuationSeparator" w:id="1">
    <w:p w:rsidR="0021290C" w:rsidRDefault="0021290C" w:rsidP="00B92C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92CB7"/>
    <w:rsid w:val="0021290C"/>
    <w:rsid w:val="00263B26"/>
    <w:rsid w:val="002C5613"/>
    <w:rsid w:val="003B0E6B"/>
    <w:rsid w:val="00430421"/>
    <w:rsid w:val="006E1B66"/>
    <w:rsid w:val="008119A5"/>
    <w:rsid w:val="008A58E5"/>
    <w:rsid w:val="00910CD0"/>
    <w:rsid w:val="00A75E5A"/>
    <w:rsid w:val="00AB6B17"/>
    <w:rsid w:val="00AE6998"/>
    <w:rsid w:val="00B92CB7"/>
    <w:rsid w:val="00D55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21"/>
  </w:style>
  <w:style w:type="paragraph" w:styleId="1">
    <w:name w:val="heading 1"/>
    <w:basedOn w:val="a"/>
    <w:next w:val="a"/>
    <w:link w:val="10"/>
    <w:uiPriority w:val="9"/>
    <w:qFormat/>
    <w:rsid w:val="00B92CB7"/>
    <w:pPr>
      <w:keepNext/>
      <w:keepLines/>
      <w:spacing w:before="480" w:after="0"/>
      <w:outlineLvl w:val="0"/>
    </w:pPr>
    <w:rPr>
      <w:rFonts w:asciiTheme="majorHAnsi" w:eastAsiaTheme="majorEastAsia" w:hAnsiTheme="majorHAnsi" w:cstheme="majorBidi"/>
      <w:b/>
      <w:bCs/>
      <w:color w:val="365F91" w:themeColor="accent1" w:themeShade="BF"/>
      <w:sz w:val="28"/>
      <w:szCs w:val="35"/>
      <w:lang w:eastAsia="en-US" w:bidi="as-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CB7"/>
    <w:rPr>
      <w:rFonts w:asciiTheme="majorHAnsi" w:eastAsiaTheme="majorEastAsia" w:hAnsiTheme="majorHAnsi" w:cstheme="majorBidi"/>
      <w:b/>
      <w:bCs/>
      <w:color w:val="365F91" w:themeColor="accent1" w:themeShade="BF"/>
      <w:sz w:val="28"/>
      <w:szCs w:val="35"/>
      <w:lang w:eastAsia="en-US" w:bidi="as-IN"/>
    </w:rPr>
  </w:style>
  <w:style w:type="paragraph" w:styleId="a3">
    <w:name w:val="header"/>
    <w:basedOn w:val="a"/>
    <w:link w:val="11"/>
    <w:uiPriority w:val="99"/>
    <w:semiHidden/>
    <w:unhideWhenUsed/>
    <w:rsid w:val="00B92CB7"/>
    <w:pPr>
      <w:tabs>
        <w:tab w:val="center" w:pos="4677"/>
        <w:tab w:val="right" w:pos="9355"/>
      </w:tabs>
      <w:spacing w:after="0" w:line="240" w:lineRule="auto"/>
    </w:pPr>
    <w:rPr>
      <w:rFonts w:eastAsiaTheme="minorHAnsi"/>
      <w:szCs w:val="28"/>
      <w:lang w:eastAsia="en-US" w:bidi="as-IN"/>
    </w:rPr>
  </w:style>
  <w:style w:type="character" w:customStyle="1" w:styleId="11">
    <w:name w:val="Верхний колонтитул Знак1"/>
    <w:basedOn w:val="a0"/>
    <w:link w:val="a3"/>
    <w:uiPriority w:val="99"/>
    <w:semiHidden/>
    <w:locked/>
    <w:rsid w:val="00B92CB7"/>
    <w:rPr>
      <w:rFonts w:eastAsiaTheme="minorHAnsi"/>
      <w:szCs w:val="28"/>
      <w:lang w:eastAsia="en-US" w:bidi="as-IN"/>
    </w:rPr>
  </w:style>
  <w:style w:type="character" w:customStyle="1" w:styleId="a4">
    <w:name w:val="Верхний колонтитул Знак"/>
    <w:basedOn w:val="a0"/>
    <w:link w:val="a3"/>
    <w:uiPriority w:val="99"/>
    <w:semiHidden/>
    <w:rsid w:val="00B92CB7"/>
  </w:style>
  <w:style w:type="paragraph" w:styleId="a5">
    <w:name w:val="footer"/>
    <w:basedOn w:val="a"/>
    <w:link w:val="12"/>
    <w:uiPriority w:val="99"/>
    <w:unhideWhenUsed/>
    <w:rsid w:val="00B92CB7"/>
    <w:pPr>
      <w:tabs>
        <w:tab w:val="center" w:pos="4677"/>
        <w:tab w:val="right" w:pos="9355"/>
      </w:tabs>
      <w:spacing w:after="0" w:line="240" w:lineRule="auto"/>
    </w:pPr>
    <w:rPr>
      <w:rFonts w:eastAsiaTheme="minorHAnsi"/>
      <w:szCs w:val="28"/>
      <w:lang w:eastAsia="en-US" w:bidi="as-IN"/>
    </w:rPr>
  </w:style>
  <w:style w:type="character" w:customStyle="1" w:styleId="12">
    <w:name w:val="Нижний колонтитул Знак1"/>
    <w:basedOn w:val="a0"/>
    <w:link w:val="a5"/>
    <w:uiPriority w:val="99"/>
    <w:semiHidden/>
    <w:locked/>
    <w:rsid w:val="00B92CB7"/>
    <w:rPr>
      <w:rFonts w:eastAsiaTheme="minorHAnsi"/>
      <w:szCs w:val="28"/>
      <w:lang w:eastAsia="en-US" w:bidi="as-IN"/>
    </w:rPr>
  </w:style>
  <w:style w:type="character" w:customStyle="1" w:styleId="a6">
    <w:name w:val="Нижний колонтитул Знак"/>
    <w:basedOn w:val="a0"/>
    <w:link w:val="a5"/>
    <w:uiPriority w:val="99"/>
    <w:rsid w:val="00B92CB7"/>
  </w:style>
  <w:style w:type="character" w:customStyle="1" w:styleId="a7">
    <w:name w:val="Название Знак"/>
    <w:basedOn w:val="a0"/>
    <w:link w:val="a8"/>
    <w:uiPriority w:val="10"/>
    <w:rsid w:val="00B92CB7"/>
    <w:rPr>
      <w:rFonts w:asciiTheme="majorHAnsi" w:eastAsiaTheme="majorEastAsia" w:hAnsiTheme="majorHAnsi" w:cstheme="majorBidi"/>
      <w:color w:val="17365D" w:themeColor="text2" w:themeShade="BF"/>
      <w:spacing w:val="5"/>
      <w:kern w:val="28"/>
      <w:sz w:val="52"/>
      <w:szCs w:val="66"/>
      <w:lang w:eastAsia="en-US" w:bidi="as-IN"/>
    </w:rPr>
  </w:style>
  <w:style w:type="paragraph" w:styleId="a8">
    <w:name w:val="Title"/>
    <w:basedOn w:val="a"/>
    <w:next w:val="a"/>
    <w:link w:val="a7"/>
    <w:uiPriority w:val="10"/>
    <w:qFormat/>
    <w:rsid w:val="00B92C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66"/>
      <w:lang w:eastAsia="en-US" w:bidi="as-IN"/>
    </w:rPr>
  </w:style>
  <w:style w:type="character" w:customStyle="1" w:styleId="a9">
    <w:name w:val="Подзаголовок Знак"/>
    <w:basedOn w:val="a0"/>
    <w:link w:val="aa"/>
    <w:uiPriority w:val="11"/>
    <w:rsid w:val="00B92CB7"/>
    <w:rPr>
      <w:rFonts w:asciiTheme="majorHAnsi" w:eastAsiaTheme="majorEastAsia" w:hAnsiTheme="majorHAnsi" w:cstheme="majorBidi"/>
      <w:i/>
      <w:iCs/>
      <w:color w:val="4F81BD" w:themeColor="accent1"/>
      <w:spacing w:val="15"/>
      <w:sz w:val="24"/>
      <w:szCs w:val="30"/>
      <w:lang w:eastAsia="en-US" w:bidi="as-IN"/>
    </w:rPr>
  </w:style>
  <w:style w:type="paragraph" w:styleId="aa">
    <w:name w:val="Subtitle"/>
    <w:basedOn w:val="a"/>
    <w:next w:val="a"/>
    <w:link w:val="a9"/>
    <w:uiPriority w:val="11"/>
    <w:qFormat/>
    <w:rsid w:val="00B92CB7"/>
    <w:pPr>
      <w:spacing w:after="120"/>
    </w:pPr>
    <w:rPr>
      <w:rFonts w:asciiTheme="majorHAnsi" w:eastAsiaTheme="majorEastAsia" w:hAnsiTheme="majorHAnsi" w:cstheme="majorBidi"/>
      <w:i/>
      <w:iCs/>
      <w:color w:val="4F81BD" w:themeColor="accent1"/>
      <w:spacing w:val="15"/>
      <w:sz w:val="24"/>
      <w:szCs w:val="30"/>
      <w:lang w:eastAsia="en-US" w:bidi="as-IN"/>
    </w:rPr>
  </w:style>
  <w:style w:type="character" w:customStyle="1" w:styleId="2">
    <w:name w:val="Цитата 2 Знак"/>
    <w:basedOn w:val="a0"/>
    <w:link w:val="20"/>
    <w:uiPriority w:val="29"/>
    <w:rsid w:val="00B92CB7"/>
    <w:rPr>
      <w:rFonts w:eastAsiaTheme="minorHAnsi"/>
      <w:i/>
      <w:iCs/>
      <w:color w:val="000000" w:themeColor="text1"/>
      <w:szCs w:val="28"/>
      <w:lang w:eastAsia="en-US" w:bidi="as-IN"/>
    </w:rPr>
  </w:style>
  <w:style w:type="paragraph" w:styleId="20">
    <w:name w:val="Quote"/>
    <w:basedOn w:val="a"/>
    <w:next w:val="a"/>
    <w:link w:val="2"/>
    <w:uiPriority w:val="29"/>
    <w:qFormat/>
    <w:rsid w:val="00B92CB7"/>
    <w:pPr>
      <w:spacing w:after="120"/>
    </w:pPr>
    <w:rPr>
      <w:rFonts w:eastAsiaTheme="minorHAnsi"/>
      <w:i/>
      <w:iCs/>
      <w:color w:val="000000" w:themeColor="text1"/>
      <w:szCs w:val="28"/>
      <w:lang w:eastAsia="en-US" w:bidi="as-IN"/>
    </w:rPr>
  </w:style>
  <w:style w:type="character" w:customStyle="1" w:styleId="ab">
    <w:name w:val="Выделенная цитата Знак"/>
    <w:basedOn w:val="a0"/>
    <w:link w:val="ac"/>
    <w:uiPriority w:val="30"/>
    <w:rsid w:val="00B92CB7"/>
    <w:rPr>
      <w:rFonts w:eastAsiaTheme="minorHAnsi"/>
      <w:b/>
      <w:bCs/>
      <w:i/>
      <w:iCs/>
      <w:color w:val="4F81BD" w:themeColor="accent1"/>
      <w:szCs w:val="28"/>
      <w:lang w:eastAsia="en-US" w:bidi="as-IN"/>
    </w:rPr>
  </w:style>
  <w:style w:type="paragraph" w:styleId="ac">
    <w:name w:val="Intense Quote"/>
    <w:basedOn w:val="a"/>
    <w:next w:val="a"/>
    <w:link w:val="ab"/>
    <w:uiPriority w:val="30"/>
    <w:qFormat/>
    <w:rsid w:val="00B92CB7"/>
    <w:pPr>
      <w:pBdr>
        <w:bottom w:val="single" w:sz="4" w:space="4" w:color="4F81BD" w:themeColor="accent1"/>
      </w:pBdr>
      <w:spacing w:before="200" w:after="280"/>
      <w:ind w:left="936" w:right="936"/>
    </w:pPr>
    <w:rPr>
      <w:rFonts w:eastAsiaTheme="minorHAnsi"/>
      <w:b/>
      <w:bCs/>
      <w:i/>
      <w:iCs/>
      <w:color w:val="4F81BD" w:themeColor="accent1"/>
      <w:szCs w:val="28"/>
      <w:lang w:eastAsia="en-US" w:bidi="as-IN"/>
    </w:rPr>
  </w:style>
  <w:style w:type="table" w:styleId="ad">
    <w:name w:val="Table Grid"/>
    <w:basedOn w:val="a1"/>
    <w:uiPriority w:val="59"/>
    <w:rsid w:val="00AB6B17"/>
    <w:pPr>
      <w:spacing w:after="0" w:line="240" w:lineRule="auto"/>
    </w:pPr>
    <w:rPr>
      <w:rFonts w:eastAsiaTheme="minorHAnsi"/>
      <w:szCs w:val="28"/>
      <w:lang w:eastAsia="en-US"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75E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5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9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8A55-A0DB-4F54-A7A4-12B358EC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55</Pages>
  <Words>21707</Words>
  <Characters>123734</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2022-09-05T09:30:00Z</cp:lastPrinted>
  <dcterms:created xsi:type="dcterms:W3CDTF">2022-09-05T08:23:00Z</dcterms:created>
  <dcterms:modified xsi:type="dcterms:W3CDTF">2022-09-26T06:40:00Z</dcterms:modified>
</cp:coreProperties>
</file>